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CEEA4" w14:textId="77777777" w:rsidR="005A5379" w:rsidRPr="005A5379" w:rsidRDefault="005A5379" w:rsidP="005A5379">
      <w:pPr>
        <w:spacing w:after="0" w:line="240" w:lineRule="auto"/>
        <w:jc w:val="center"/>
        <w:rPr>
          <w:rFonts w:ascii="Times New Roman" w:eastAsia="Calibri" w:hAnsi="Times New Roman"/>
          <w:b/>
          <w:bCs/>
          <w:kern w:val="36"/>
          <w:sz w:val="28"/>
          <w:szCs w:val="28"/>
          <w:lang w:eastAsia="en-US"/>
        </w:rPr>
      </w:pPr>
      <w:bookmarkStart w:id="0" w:name="_GoBack"/>
      <w:bookmarkEnd w:id="0"/>
      <w:r w:rsidRPr="005A5379">
        <w:rPr>
          <w:rFonts w:ascii="Times New Roman" w:eastAsia="Calibri" w:hAnsi="Times New Roman"/>
          <w:b/>
          <w:bCs/>
          <w:kern w:val="36"/>
          <w:sz w:val="28"/>
          <w:szCs w:val="28"/>
          <w:lang w:eastAsia="en-US"/>
        </w:rPr>
        <w:t>ҚАЗАҚСТАН РЕСПУБЛИКАСЫ ҒЫЛЫМ ЖӘНЕ ЖОҒАРЫ БІЛІМ МИНИСТРЛІГІ</w:t>
      </w:r>
    </w:p>
    <w:p w14:paraId="7B3BCE6F" w14:textId="77777777" w:rsidR="005A5379" w:rsidRPr="005A5379" w:rsidRDefault="005A5379" w:rsidP="005A5379">
      <w:pPr>
        <w:spacing w:after="0" w:line="240" w:lineRule="auto"/>
        <w:jc w:val="center"/>
        <w:rPr>
          <w:rFonts w:ascii="Times New Roman" w:eastAsia="Calibri" w:hAnsi="Times New Roman"/>
          <w:b/>
          <w:bCs/>
          <w:kern w:val="36"/>
          <w:sz w:val="28"/>
          <w:szCs w:val="28"/>
          <w:lang w:eastAsia="en-US"/>
        </w:rPr>
      </w:pPr>
    </w:p>
    <w:p w14:paraId="406B75C1" w14:textId="05372308" w:rsidR="005A5379" w:rsidRPr="005A5379" w:rsidRDefault="005A5379" w:rsidP="005A5379">
      <w:pPr>
        <w:spacing w:after="0" w:line="240" w:lineRule="auto"/>
        <w:jc w:val="center"/>
        <w:rPr>
          <w:rFonts w:ascii="Times New Roman" w:eastAsia="Calibri" w:hAnsi="Times New Roman"/>
          <w:b/>
          <w:bCs/>
          <w:kern w:val="36"/>
          <w:sz w:val="28"/>
          <w:szCs w:val="28"/>
          <w:lang w:eastAsia="en-US"/>
        </w:rPr>
      </w:pPr>
      <w:r w:rsidRPr="005A5379">
        <w:rPr>
          <w:rFonts w:ascii="Times New Roman" w:eastAsia="Calibri" w:hAnsi="Times New Roman"/>
          <w:b/>
          <w:bCs/>
          <w:kern w:val="36"/>
          <w:sz w:val="28"/>
          <w:szCs w:val="28"/>
          <w:lang w:eastAsia="en-US"/>
        </w:rPr>
        <w:t xml:space="preserve">АБЫЛАЙ ХАН </w:t>
      </w:r>
      <w:proofErr w:type="spellStart"/>
      <w:r w:rsidRPr="005A5379">
        <w:rPr>
          <w:rFonts w:ascii="Times New Roman" w:eastAsia="Calibri" w:hAnsi="Times New Roman"/>
          <w:b/>
          <w:bCs/>
          <w:kern w:val="36"/>
          <w:sz w:val="28"/>
          <w:szCs w:val="28"/>
          <w:lang w:eastAsia="en-US"/>
        </w:rPr>
        <w:t>атындағы</w:t>
      </w:r>
      <w:proofErr w:type="spellEnd"/>
      <w:r w:rsidRPr="005A5379">
        <w:rPr>
          <w:rFonts w:ascii="Times New Roman" w:eastAsia="Calibri" w:hAnsi="Times New Roman"/>
          <w:b/>
          <w:bCs/>
          <w:kern w:val="36"/>
          <w:sz w:val="28"/>
          <w:szCs w:val="28"/>
          <w:lang w:eastAsia="en-US"/>
        </w:rPr>
        <w:t xml:space="preserve"> ҚАЗАҚ ХАЛЫҚАРАЛЫҚ ҚАТЫНАСТАР ЖӘНЕ ӘЛЕМ ТІЛДЕР УНИВЕРСИТЕТІ</w:t>
      </w:r>
    </w:p>
    <w:p w14:paraId="759149A6" w14:textId="77777777" w:rsidR="005A5379" w:rsidRPr="005A5379" w:rsidRDefault="005A5379" w:rsidP="005A5379">
      <w:pPr>
        <w:spacing w:after="0" w:line="240" w:lineRule="auto"/>
        <w:jc w:val="center"/>
        <w:rPr>
          <w:rFonts w:ascii="Times New Roman" w:eastAsia="Calibri" w:hAnsi="Times New Roman"/>
          <w:b/>
          <w:bCs/>
          <w:kern w:val="36"/>
          <w:sz w:val="28"/>
          <w:szCs w:val="28"/>
          <w:lang w:eastAsia="en-US"/>
        </w:rPr>
      </w:pPr>
    </w:p>
    <w:p w14:paraId="61C34BA8" w14:textId="77777777" w:rsidR="005A5379" w:rsidRPr="005A5379" w:rsidRDefault="005A5379" w:rsidP="005A5379">
      <w:pPr>
        <w:spacing w:after="0" w:line="240" w:lineRule="auto"/>
        <w:jc w:val="center"/>
        <w:rPr>
          <w:rFonts w:ascii="Times New Roman" w:eastAsia="Calibri" w:hAnsi="Times New Roman"/>
          <w:b/>
          <w:bCs/>
          <w:kern w:val="36"/>
          <w:sz w:val="28"/>
          <w:szCs w:val="28"/>
          <w:lang w:eastAsia="en-US"/>
        </w:rPr>
      </w:pPr>
      <w:r w:rsidRPr="005A5379">
        <w:rPr>
          <w:rFonts w:ascii="Times New Roman" w:eastAsia="Calibri" w:hAnsi="Times New Roman"/>
          <w:b/>
          <w:bCs/>
          <w:kern w:val="36"/>
          <w:sz w:val="28"/>
          <w:szCs w:val="28"/>
          <w:lang w:eastAsia="en-US"/>
        </w:rPr>
        <w:t>АҚПАРАТТЫҚ ХАТ</w:t>
      </w:r>
    </w:p>
    <w:p w14:paraId="2BD3C044" w14:textId="77777777" w:rsidR="00046F72" w:rsidRPr="005A5379" w:rsidRDefault="00046F72">
      <w:pPr>
        <w:spacing w:after="0" w:line="240" w:lineRule="auto"/>
        <w:jc w:val="both"/>
        <w:rPr>
          <w:rFonts w:ascii="Times New Roman" w:hAnsi="Times New Roman"/>
          <w:kern w:val="36"/>
          <w:sz w:val="28"/>
          <w:szCs w:val="28"/>
        </w:rPr>
      </w:pPr>
    </w:p>
    <w:p w14:paraId="7583C7EB" w14:textId="77777777" w:rsidR="00046F72" w:rsidRDefault="00687E72">
      <w:pPr>
        <w:pStyle w:val="1"/>
        <w:spacing w:before="0" w:beforeAutospacing="0" w:after="0" w:afterAutospacing="0"/>
        <w:ind w:firstLine="284"/>
        <w:jc w:val="center"/>
      </w:pPr>
      <w:r>
        <w:rPr>
          <w:noProof/>
        </w:rPr>
        <w:drawing>
          <wp:inline distT="0" distB="0" distL="0" distR="0" wp14:anchorId="6434A0AC" wp14:editId="5204E231">
            <wp:extent cx="3286125" cy="109156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86125" cy="1091565"/>
                    </a:xfrm>
                    <a:prstGeom prst="rect">
                      <a:avLst/>
                    </a:prstGeom>
                    <a:noFill/>
                  </pic:spPr>
                </pic:pic>
              </a:graphicData>
            </a:graphic>
          </wp:inline>
        </w:drawing>
      </w:r>
    </w:p>
    <w:p w14:paraId="5B996CB1" w14:textId="77777777" w:rsidR="00046F72" w:rsidRDefault="00046F72">
      <w:pPr>
        <w:spacing w:after="0" w:line="240" w:lineRule="auto"/>
      </w:pPr>
    </w:p>
    <w:p w14:paraId="27EBB8EA" w14:textId="77777777" w:rsidR="00046F72" w:rsidRDefault="00046F72">
      <w:pPr>
        <w:pStyle w:val="1"/>
        <w:spacing w:before="0" w:beforeAutospacing="0" w:after="0" w:afterAutospacing="0"/>
        <w:ind w:firstLine="567"/>
        <w:jc w:val="both"/>
        <w:rPr>
          <w:b w:val="0"/>
          <w:sz w:val="28"/>
          <w:szCs w:val="28"/>
        </w:rPr>
      </w:pPr>
    </w:p>
    <w:p w14:paraId="2C947E3C" w14:textId="49427781" w:rsidR="00B03D30" w:rsidRDefault="00B03D30">
      <w:pPr>
        <w:pStyle w:val="1"/>
        <w:spacing w:before="0" w:beforeAutospacing="0" w:after="0" w:afterAutospacing="0"/>
        <w:ind w:firstLine="567"/>
        <w:jc w:val="both"/>
        <w:rPr>
          <w:b w:val="0"/>
          <w:sz w:val="28"/>
          <w:szCs w:val="28"/>
        </w:rPr>
      </w:pPr>
      <w:bookmarkStart w:id="1" w:name="_Hlk132125792"/>
      <w:r w:rsidRPr="00B03D30">
        <w:rPr>
          <w:b w:val="0"/>
          <w:sz w:val="28"/>
          <w:szCs w:val="28"/>
        </w:rPr>
        <w:t xml:space="preserve">2023 </w:t>
      </w:r>
      <w:proofErr w:type="spellStart"/>
      <w:r w:rsidRPr="00B03D30">
        <w:rPr>
          <w:b w:val="0"/>
          <w:sz w:val="28"/>
          <w:szCs w:val="28"/>
        </w:rPr>
        <w:t>жылдың</w:t>
      </w:r>
      <w:proofErr w:type="spellEnd"/>
      <w:r w:rsidRPr="00B03D30">
        <w:rPr>
          <w:b w:val="0"/>
          <w:sz w:val="28"/>
          <w:szCs w:val="28"/>
        </w:rPr>
        <w:t xml:space="preserve"> 12 </w:t>
      </w:r>
      <w:proofErr w:type="spellStart"/>
      <w:r w:rsidRPr="00B03D30">
        <w:rPr>
          <w:b w:val="0"/>
          <w:sz w:val="28"/>
          <w:szCs w:val="28"/>
        </w:rPr>
        <w:t>мамырында</w:t>
      </w:r>
      <w:proofErr w:type="spellEnd"/>
      <w:r w:rsidRPr="00B03D30">
        <w:rPr>
          <w:b w:val="0"/>
          <w:sz w:val="28"/>
          <w:szCs w:val="28"/>
        </w:rPr>
        <w:t xml:space="preserve"> </w:t>
      </w:r>
      <w:proofErr w:type="spellStart"/>
      <w:r w:rsidRPr="00B03D30">
        <w:rPr>
          <w:b w:val="0"/>
          <w:sz w:val="28"/>
          <w:szCs w:val="28"/>
        </w:rPr>
        <w:t>Абылай</w:t>
      </w:r>
      <w:proofErr w:type="spellEnd"/>
      <w:r w:rsidRPr="00B03D30">
        <w:rPr>
          <w:b w:val="0"/>
          <w:sz w:val="28"/>
          <w:szCs w:val="28"/>
        </w:rPr>
        <w:t xml:space="preserve"> хан </w:t>
      </w:r>
      <w:proofErr w:type="spellStart"/>
      <w:r w:rsidRPr="00B03D30">
        <w:rPr>
          <w:b w:val="0"/>
          <w:sz w:val="28"/>
          <w:szCs w:val="28"/>
        </w:rPr>
        <w:t>атындағы</w:t>
      </w:r>
      <w:proofErr w:type="spellEnd"/>
      <w:r w:rsidRPr="00B03D30">
        <w:rPr>
          <w:b w:val="0"/>
          <w:sz w:val="28"/>
          <w:szCs w:val="28"/>
        </w:rPr>
        <w:t xml:space="preserve"> </w:t>
      </w:r>
      <w:proofErr w:type="spellStart"/>
      <w:r w:rsidRPr="00B03D30">
        <w:rPr>
          <w:b w:val="0"/>
          <w:sz w:val="28"/>
          <w:szCs w:val="28"/>
        </w:rPr>
        <w:t>Қазақ</w:t>
      </w:r>
      <w:proofErr w:type="spellEnd"/>
      <w:r w:rsidRPr="00B03D30">
        <w:rPr>
          <w:b w:val="0"/>
          <w:sz w:val="28"/>
          <w:szCs w:val="28"/>
        </w:rPr>
        <w:t xml:space="preserve"> </w:t>
      </w:r>
      <w:proofErr w:type="spellStart"/>
      <w:r w:rsidRPr="00B03D30">
        <w:rPr>
          <w:b w:val="0"/>
          <w:sz w:val="28"/>
          <w:szCs w:val="28"/>
        </w:rPr>
        <w:t>халықаралық</w:t>
      </w:r>
      <w:proofErr w:type="spellEnd"/>
      <w:r w:rsidRPr="00B03D30">
        <w:rPr>
          <w:b w:val="0"/>
          <w:sz w:val="28"/>
          <w:szCs w:val="28"/>
        </w:rPr>
        <w:t xml:space="preserve"> </w:t>
      </w:r>
      <w:proofErr w:type="spellStart"/>
      <w:r w:rsidRPr="00B03D30">
        <w:rPr>
          <w:b w:val="0"/>
          <w:sz w:val="28"/>
          <w:szCs w:val="28"/>
        </w:rPr>
        <w:t>қатынастар</w:t>
      </w:r>
      <w:proofErr w:type="spellEnd"/>
      <w:r w:rsidRPr="00B03D30">
        <w:rPr>
          <w:b w:val="0"/>
          <w:sz w:val="28"/>
          <w:szCs w:val="28"/>
        </w:rPr>
        <w:t xml:space="preserve"> </w:t>
      </w:r>
      <w:proofErr w:type="spellStart"/>
      <w:r w:rsidRPr="00B03D30">
        <w:rPr>
          <w:b w:val="0"/>
          <w:sz w:val="28"/>
          <w:szCs w:val="28"/>
        </w:rPr>
        <w:t>және</w:t>
      </w:r>
      <w:proofErr w:type="spellEnd"/>
      <w:r w:rsidRPr="00B03D30">
        <w:rPr>
          <w:b w:val="0"/>
          <w:sz w:val="28"/>
          <w:szCs w:val="28"/>
        </w:rPr>
        <w:t xml:space="preserve"> </w:t>
      </w:r>
      <w:proofErr w:type="spellStart"/>
      <w:r w:rsidRPr="00B03D30">
        <w:rPr>
          <w:b w:val="0"/>
          <w:sz w:val="28"/>
          <w:szCs w:val="28"/>
        </w:rPr>
        <w:t>әлем</w:t>
      </w:r>
      <w:proofErr w:type="spellEnd"/>
      <w:r w:rsidRPr="00B03D30">
        <w:rPr>
          <w:b w:val="0"/>
          <w:sz w:val="28"/>
          <w:szCs w:val="28"/>
        </w:rPr>
        <w:t xml:space="preserve"> </w:t>
      </w:r>
      <w:proofErr w:type="spellStart"/>
      <w:r w:rsidRPr="00B03D30">
        <w:rPr>
          <w:b w:val="0"/>
          <w:sz w:val="28"/>
          <w:szCs w:val="28"/>
        </w:rPr>
        <w:t>тілдері</w:t>
      </w:r>
      <w:proofErr w:type="spellEnd"/>
      <w:r w:rsidRPr="00B03D30">
        <w:rPr>
          <w:b w:val="0"/>
          <w:sz w:val="28"/>
          <w:szCs w:val="28"/>
        </w:rPr>
        <w:t xml:space="preserve"> </w:t>
      </w:r>
      <w:proofErr w:type="spellStart"/>
      <w:r w:rsidRPr="00B03D30">
        <w:rPr>
          <w:b w:val="0"/>
          <w:sz w:val="28"/>
          <w:szCs w:val="28"/>
        </w:rPr>
        <w:t>университеті</w:t>
      </w:r>
      <w:proofErr w:type="spellEnd"/>
      <w:r w:rsidRPr="00B03D30">
        <w:rPr>
          <w:b w:val="0"/>
          <w:sz w:val="28"/>
          <w:szCs w:val="28"/>
        </w:rPr>
        <w:t xml:space="preserve"> </w:t>
      </w:r>
      <w:r w:rsidR="008C663E" w:rsidRPr="008C663E">
        <w:rPr>
          <w:b w:val="0"/>
          <w:bCs w:val="0"/>
          <w:sz w:val="28"/>
          <w:szCs w:val="28"/>
          <w:lang w:val="kk-KZ"/>
        </w:rPr>
        <w:t>Қазақстан Республикасы ғалымдары күніне арналған</w:t>
      </w:r>
      <w:r w:rsidR="008C663E" w:rsidRPr="00B03D30">
        <w:rPr>
          <w:b w:val="0"/>
          <w:sz w:val="28"/>
          <w:szCs w:val="28"/>
        </w:rPr>
        <w:t xml:space="preserve"> </w:t>
      </w:r>
      <w:r w:rsidR="008C663E">
        <w:rPr>
          <w:b w:val="0"/>
          <w:sz w:val="28"/>
          <w:szCs w:val="28"/>
          <w:lang w:val="kk-KZ"/>
        </w:rPr>
        <w:t xml:space="preserve">және </w:t>
      </w:r>
      <w:proofErr w:type="spellStart"/>
      <w:r w:rsidRPr="00B03D30">
        <w:rPr>
          <w:b w:val="0"/>
          <w:sz w:val="28"/>
          <w:szCs w:val="28"/>
        </w:rPr>
        <w:t>тарих</w:t>
      </w:r>
      <w:proofErr w:type="spellEnd"/>
      <w:r w:rsidRPr="00B03D30">
        <w:rPr>
          <w:b w:val="0"/>
          <w:sz w:val="28"/>
          <w:szCs w:val="28"/>
        </w:rPr>
        <w:t xml:space="preserve"> </w:t>
      </w:r>
      <w:proofErr w:type="spellStart"/>
      <w:r w:rsidRPr="00B03D30">
        <w:rPr>
          <w:b w:val="0"/>
          <w:sz w:val="28"/>
          <w:szCs w:val="28"/>
        </w:rPr>
        <w:t>ғылымдарының</w:t>
      </w:r>
      <w:proofErr w:type="spellEnd"/>
      <w:r w:rsidRPr="00B03D30">
        <w:rPr>
          <w:b w:val="0"/>
          <w:sz w:val="28"/>
          <w:szCs w:val="28"/>
        </w:rPr>
        <w:t xml:space="preserve"> </w:t>
      </w:r>
      <w:r>
        <w:rPr>
          <w:b w:val="0"/>
          <w:sz w:val="28"/>
          <w:szCs w:val="28"/>
          <w:lang w:val="kk-KZ"/>
        </w:rPr>
        <w:t>докторына,</w:t>
      </w:r>
      <w:r w:rsidRPr="00B03D30">
        <w:rPr>
          <w:b w:val="0"/>
          <w:sz w:val="28"/>
          <w:szCs w:val="28"/>
        </w:rPr>
        <w:t xml:space="preserve"> </w:t>
      </w:r>
      <w:proofErr w:type="spellStart"/>
      <w:r w:rsidRPr="00B03D30">
        <w:rPr>
          <w:b w:val="0"/>
          <w:sz w:val="28"/>
          <w:szCs w:val="28"/>
        </w:rPr>
        <w:t>белгілі</w:t>
      </w:r>
      <w:proofErr w:type="spellEnd"/>
      <w:r w:rsidRPr="00B03D30">
        <w:rPr>
          <w:b w:val="0"/>
          <w:sz w:val="28"/>
          <w:szCs w:val="28"/>
        </w:rPr>
        <w:t xml:space="preserve"> </w:t>
      </w:r>
      <w:proofErr w:type="spellStart"/>
      <w:r w:rsidRPr="00B03D30">
        <w:rPr>
          <w:b w:val="0"/>
          <w:sz w:val="28"/>
          <w:szCs w:val="28"/>
        </w:rPr>
        <w:t>ғалым</w:t>
      </w:r>
      <w:proofErr w:type="spellEnd"/>
      <w:r w:rsidRPr="00B03D30">
        <w:rPr>
          <w:b w:val="0"/>
          <w:sz w:val="28"/>
          <w:szCs w:val="28"/>
        </w:rPr>
        <w:t xml:space="preserve">, </w:t>
      </w:r>
      <w:proofErr w:type="spellStart"/>
      <w:r w:rsidRPr="00B03D30">
        <w:rPr>
          <w:b w:val="0"/>
          <w:sz w:val="28"/>
          <w:szCs w:val="28"/>
        </w:rPr>
        <w:t>Қаз</w:t>
      </w:r>
      <w:proofErr w:type="spellEnd"/>
      <w:r>
        <w:rPr>
          <w:b w:val="0"/>
          <w:sz w:val="28"/>
          <w:szCs w:val="28"/>
          <w:lang w:val="kk-KZ"/>
        </w:rPr>
        <w:t>ХҚжәнеӘТУ</w:t>
      </w:r>
      <w:r>
        <w:rPr>
          <w:b w:val="0"/>
          <w:sz w:val="28"/>
          <w:szCs w:val="28"/>
        </w:rPr>
        <w:t>-</w:t>
      </w:r>
      <w:r>
        <w:rPr>
          <w:b w:val="0"/>
          <w:sz w:val="28"/>
          <w:szCs w:val="28"/>
          <w:lang w:val="kk-KZ"/>
        </w:rPr>
        <w:t>нің</w:t>
      </w:r>
      <w:r w:rsidRPr="00B03D30">
        <w:rPr>
          <w:b w:val="0"/>
          <w:sz w:val="28"/>
          <w:szCs w:val="28"/>
        </w:rPr>
        <w:t xml:space="preserve"> профессоры </w:t>
      </w:r>
      <w:proofErr w:type="spellStart"/>
      <w:r w:rsidRPr="00B03D30">
        <w:rPr>
          <w:b w:val="0"/>
          <w:sz w:val="28"/>
          <w:szCs w:val="28"/>
        </w:rPr>
        <w:t>Ғалиев</w:t>
      </w:r>
      <w:proofErr w:type="spellEnd"/>
      <w:r w:rsidRPr="00B03D30">
        <w:rPr>
          <w:b w:val="0"/>
          <w:sz w:val="28"/>
          <w:szCs w:val="28"/>
        </w:rPr>
        <w:t xml:space="preserve"> </w:t>
      </w:r>
      <w:proofErr w:type="spellStart"/>
      <w:r w:rsidRPr="00B03D30">
        <w:rPr>
          <w:b w:val="0"/>
          <w:sz w:val="28"/>
          <w:szCs w:val="28"/>
        </w:rPr>
        <w:t>Әнуар</w:t>
      </w:r>
      <w:proofErr w:type="spellEnd"/>
      <w:r w:rsidRPr="00B03D30">
        <w:rPr>
          <w:b w:val="0"/>
          <w:sz w:val="28"/>
          <w:szCs w:val="28"/>
        </w:rPr>
        <w:t xml:space="preserve"> </w:t>
      </w:r>
      <w:proofErr w:type="spellStart"/>
      <w:r w:rsidRPr="00B03D30">
        <w:rPr>
          <w:b w:val="0"/>
          <w:sz w:val="28"/>
          <w:szCs w:val="28"/>
        </w:rPr>
        <w:t>Әбітайұлы</w:t>
      </w:r>
      <w:proofErr w:type="spellEnd"/>
      <w:r>
        <w:rPr>
          <w:b w:val="0"/>
          <w:sz w:val="28"/>
          <w:szCs w:val="28"/>
          <w:lang w:val="kk-KZ"/>
        </w:rPr>
        <w:t>ның</w:t>
      </w:r>
      <w:r w:rsidRPr="00B03D30">
        <w:rPr>
          <w:b w:val="0"/>
          <w:sz w:val="28"/>
          <w:szCs w:val="28"/>
        </w:rPr>
        <w:t xml:space="preserve"> (1959-2022</w:t>
      </w:r>
      <w:r>
        <w:rPr>
          <w:b w:val="0"/>
          <w:sz w:val="28"/>
          <w:szCs w:val="28"/>
        </w:rPr>
        <w:t xml:space="preserve">) </w:t>
      </w:r>
      <w:r>
        <w:rPr>
          <w:b w:val="0"/>
          <w:sz w:val="28"/>
          <w:szCs w:val="28"/>
          <w:lang w:val="kk-KZ"/>
        </w:rPr>
        <w:t xml:space="preserve">жылдығына </w:t>
      </w:r>
      <w:proofErr w:type="spellStart"/>
      <w:r w:rsidRPr="00B03D30">
        <w:rPr>
          <w:b w:val="0"/>
          <w:sz w:val="28"/>
          <w:szCs w:val="28"/>
        </w:rPr>
        <w:t>еске</w:t>
      </w:r>
      <w:proofErr w:type="spellEnd"/>
      <w:r w:rsidRPr="00B03D30">
        <w:rPr>
          <w:b w:val="0"/>
          <w:sz w:val="28"/>
          <w:szCs w:val="28"/>
        </w:rPr>
        <w:t xml:space="preserve"> </w:t>
      </w:r>
      <w:proofErr w:type="spellStart"/>
      <w:r w:rsidRPr="00B03D30">
        <w:rPr>
          <w:b w:val="0"/>
          <w:sz w:val="28"/>
          <w:szCs w:val="28"/>
        </w:rPr>
        <w:t>алу</w:t>
      </w:r>
      <w:proofErr w:type="spellEnd"/>
      <w:r>
        <w:rPr>
          <w:b w:val="0"/>
          <w:sz w:val="28"/>
          <w:szCs w:val="28"/>
          <w:lang w:val="kk-KZ"/>
        </w:rPr>
        <w:t xml:space="preserve"> </w:t>
      </w:r>
      <w:r w:rsidR="008C663E">
        <w:rPr>
          <w:b w:val="0"/>
          <w:sz w:val="28"/>
          <w:szCs w:val="28"/>
          <w:lang w:val="kk-KZ"/>
        </w:rPr>
        <w:t xml:space="preserve">және </w:t>
      </w:r>
      <w:r w:rsidRPr="00B03D30">
        <w:rPr>
          <w:b w:val="0"/>
          <w:sz w:val="28"/>
          <w:szCs w:val="28"/>
        </w:rPr>
        <w:t>«</w:t>
      </w:r>
      <w:proofErr w:type="spellStart"/>
      <w:r w:rsidRPr="00B03D30">
        <w:rPr>
          <w:b w:val="0"/>
          <w:sz w:val="28"/>
          <w:szCs w:val="28"/>
        </w:rPr>
        <w:t>Шығыстану</w:t>
      </w:r>
      <w:proofErr w:type="spellEnd"/>
      <w:r w:rsidRPr="00B03D30">
        <w:rPr>
          <w:b w:val="0"/>
          <w:sz w:val="28"/>
          <w:szCs w:val="28"/>
        </w:rPr>
        <w:t xml:space="preserve"> </w:t>
      </w:r>
      <w:r>
        <w:rPr>
          <w:b w:val="0"/>
          <w:sz w:val="28"/>
          <w:szCs w:val="28"/>
          <w:lang w:val="kk-KZ"/>
        </w:rPr>
        <w:t xml:space="preserve">ғылымдарының </w:t>
      </w:r>
      <w:proofErr w:type="spellStart"/>
      <w:r w:rsidRPr="00B03D30">
        <w:rPr>
          <w:b w:val="0"/>
          <w:sz w:val="28"/>
          <w:szCs w:val="28"/>
        </w:rPr>
        <w:t>әдістемесінің</w:t>
      </w:r>
      <w:proofErr w:type="spellEnd"/>
      <w:r w:rsidRPr="00B03D30">
        <w:rPr>
          <w:b w:val="0"/>
          <w:sz w:val="28"/>
          <w:szCs w:val="28"/>
        </w:rPr>
        <w:t xml:space="preserve"> </w:t>
      </w:r>
      <w:proofErr w:type="spellStart"/>
      <w:r w:rsidRPr="00B03D30">
        <w:rPr>
          <w:b w:val="0"/>
          <w:sz w:val="28"/>
          <w:szCs w:val="28"/>
        </w:rPr>
        <w:t>өзекті</w:t>
      </w:r>
      <w:proofErr w:type="spellEnd"/>
      <w:r w:rsidRPr="00B03D30">
        <w:rPr>
          <w:b w:val="0"/>
          <w:sz w:val="28"/>
          <w:szCs w:val="28"/>
        </w:rPr>
        <w:t xml:space="preserve"> </w:t>
      </w:r>
      <w:proofErr w:type="spellStart"/>
      <w:r w:rsidRPr="00B03D30">
        <w:rPr>
          <w:b w:val="0"/>
          <w:sz w:val="28"/>
          <w:szCs w:val="28"/>
        </w:rPr>
        <w:t>мәселелері</w:t>
      </w:r>
      <w:proofErr w:type="spellEnd"/>
      <w:r w:rsidRPr="00B03D30">
        <w:rPr>
          <w:b w:val="0"/>
          <w:sz w:val="28"/>
          <w:szCs w:val="28"/>
        </w:rPr>
        <w:t xml:space="preserve">» </w:t>
      </w:r>
      <w:proofErr w:type="spellStart"/>
      <w:r w:rsidRPr="00B03D30">
        <w:rPr>
          <w:b w:val="0"/>
          <w:sz w:val="28"/>
          <w:szCs w:val="28"/>
        </w:rPr>
        <w:t>атты</w:t>
      </w:r>
      <w:proofErr w:type="spellEnd"/>
      <w:r w:rsidRPr="00B03D30">
        <w:rPr>
          <w:b w:val="0"/>
          <w:sz w:val="28"/>
          <w:szCs w:val="28"/>
        </w:rPr>
        <w:t xml:space="preserve"> </w:t>
      </w:r>
      <w:r>
        <w:rPr>
          <w:b w:val="0"/>
          <w:sz w:val="28"/>
          <w:szCs w:val="28"/>
          <w:lang w:val="kk-KZ"/>
        </w:rPr>
        <w:t>Х</w:t>
      </w:r>
      <w:proofErr w:type="spellStart"/>
      <w:r w:rsidRPr="00B03D30">
        <w:rPr>
          <w:b w:val="0"/>
          <w:sz w:val="28"/>
          <w:szCs w:val="28"/>
        </w:rPr>
        <w:t>алықаралық</w:t>
      </w:r>
      <w:proofErr w:type="spellEnd"/>
      <w:r w:rsidRPr="00B03D30">
        <w:rPr>
          <w:b w:val="0"/>
          <w:sz w:val="28"/>
          <w:szCs w:val="28"/>
        </w:rPr>
        <w:t xml:space="preserve"> </w:t>
      </w:r>
      <w:proofErr w:type="spellStart"/>
      <w:r w:rsidRPr="00B03D30">
        <w:rPr>
          <w:b w:val="0"/>
          <w:sz w:val="28"/>
          <w:szCs w:val="28"/>
        </w:rPr>
        <w:t>ғылыми-тәжірибелік</w:t>
      </w:r>
      <w:proofErr w:type="spellEnd"/>
      <w:r w:rsidRPr="00B03D30">
        <w:rPr>
          <w:b w:val="0"/>
          <w:sz w:val="28"/>
          <w:szCs w:val="28"/>
        </w:rPr>
        <w:t xml:space="preserve"> </w:t>
      </w:r>
      <w:proofErr w:type="spellStart"/>
      <w:r w:rsidRPr="00B03D30">
        <w:rPr>
          <w:b w:val="0"/>
          <w:sz w:val="28"/>
          <w:szCs w:val="28"/>
        </w:rPr>
        <w:t>конференциясын</w:t>
      </w:r>
      <w:proofErr w:type="spellEnd"/>
      <w:r w:rsidRPr="00B03D30">
        <w:rPr>
          <w:b w:val="0"/>
          <w:sz w:val="28"/>
          <w:szCs w:val="28"/>
        </w:rPr>
        <w:t xml:space="preserve"> </w:t>
      </w:r>
      <w:proofErr w:type="spellStart"/>
      <w:r w:rsidRPr="00B03D30">
        <w:rPr>
          <w:b w:val="0"/>
          <w:sz w:val="28"/>
          <w:szCs w:val="28"/>
        </w:rPr>
        <w:t>өткізуде</w:t>
      </w:r>
      <w:proofErr w:type="spellEnd"/>
      <w:r w:rsidRPr="00B03D30">
        <w:rPr>
          <w:b w:val="0"/>
          <w:sz w:val="28"/>
          <w:szCs w:val="28"/>
        </w:rPr>
        <w:t xml:space="preserve">. </w:t>
      </w:r>
    </w:p>
    <w:bookmarkEnd w:id="1"/>
    <w:p w14:paraId="4362D522" w14:textId="77777777" w:rsidR="008C663E" w:rsidRDefault="008C663E">
      <w:pPr>
        <w:pStyle w:val="ab"/>
        <w:spacing w:after="0"/>
        <w:ind w:firstLine="567"/>
        <w:jc w:val="both"/>
        <w:rPr>
          <w:b/>
          <w:bCs/>
          <w:sz w:val="28"/>
          <w:szCs w:val="28"/>
          <w:lang w:val="kk-KZ"/>
        </w:rPr>
      </w:pPr>
    </w:p>
    <w:p w14:paraId="3C938F28" w14:textId="49BBC434" w:rsidR="00046F72" w:rsidRPr="008C663E" w:rsidRDefault="00B03D30">
      <w:pPr>
        <w:pStyle w:val="ab"/>
        <w:spacing w:after="0"/>
        <w:ind w:firstLine="567"/>
        <w:jc w:val="both"/>
        <w:rPr>
          <w:sz w:val="28"/>
          <w:szCs w:val="28"/>
          <w:lang w:val="kk-KZ"/>
        </w:rPr>
      </w:pPr>
      <w:r w:rsidRPr="00B03D30">
        <w:rPr>
          <w:b/>
          <w:bCs/>
          <w:sz w:val="28"/>
          <w:szCs w:val="28"/>
          <w:lang w:val="kk-KZ"/>
        </w:rPr>
        <w:t>Конференцияның мақсаты</w:t>
      </w:r>
      <w:r w:rsidRPr="008C663E">
        <w:rPr>
          <w:sz w:val="28"/>
          <w:szCs w:val="28"/>
          <w:lang w:val="kk-KZ"/>
        </w:rPr>
        <w:t xml:space="preserve">: тарих және шығыстану ғылымдарының өзекті мәселелерін талқылау. </w:t>
      </w:r>
    </w:p>
    <w:p w14:paraId="03E7B62B" w14:textId="77777777" w:rsidR="00046F72" w:rsidRDefault="00687E72">
      <w:pPr>
        <w:pStyle w:val="ab"/>
        <w:spacing w:after="0"/>
        <w:ind w:firstLine="567"/>
        <w:jc w:val="both"/>
        <w:rPr>
          <w:b/>
          <w:bCs/>
          <w:sz w:val="28"/>
          <w:szCs w:val="28"/>
        </w:rPr>
      </w:pPr>
      <w:r>
        <w:rPr>
          <w:b/>
          <w:bCs/>
          <w:sz w:val="28"/>
          <w:szCs w:val="28"/>
        </w:rPr>
        <w:t>Основные тематические направления работы конференции:</w:t>
      </w:r>
    </w:p>
    <w:p w14:paraId="20AC57FF" w14:textId="3BB805EE" w:rsidR="00B03D30" w:rsidRPr="00B03D30" w:rsidRDefault="00B03D30" w:rsidP="00B03D30">
      <w:pPr>
        <w:spacing w:after="0" w:line="240" w:lineRule="auto"/>
        <w:ind w:firstLine="540"/>
        <w:outlineLvl w:val="0"/>
        <w:rPr>
          <w:rFonts w:ascii="Times New Roman" w:hAnsi="Times New Roman"/>
          <w:sz w:val="28"/>
          <w:szCs w:val="28"/>
        </w:rPr>
      </w:pPr>
      <w:r w:rsidRPr="00B03D30">
        <w:rPr>
          <w:rFonts w:ascii="Times New Roman" w:hAnsi="Times New Roman"/>
          <w:sz w:val="28"/>
          <w:szCs w:val="28"/>
        </w:rPr>
        <w:t xml:space="preserve">- </w:t>
      </w:r>
      <w:r>
        <w:rPr>
          <w:rFonts w:ascii="Times New Roman" w:hAnsi="Times New Roman"/>
          <w:sz w:val="28"/>
          <w:szCs w:val="28"/>
          <w:lang w:val="kk-KZ"/>
        </w:rPr>
        <w:t>П</w:t>
      </w:r>
      <w:proofErr w:type="spellStart"/>
      <w:r w:rsidRPr="00B03D30">
        <w:rPr>
          <w:rFonts w:ascii="Times New Roman" w:hAnsi="Times New Roman"/>
          <w:sz w:val="28"/>
          <w:szCs w:val="28"/>
        </w:rPr>
        <w:t>рофессор</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А.А.Ғалиевтің</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ғылыми-педагогикалық</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жолы</w:t>
      </w:r>
      <w:proofErr w:type="spellEnd"/>
      <w:r w:rsidRPr="00B03D30">
        <w:rPr>
          <w:rFonts w:ascii="Times New Roman" w:hAnsi="Times New Roman"/>
          <w:sz w:val="28"/>
          <w:szCs w:val="28"/>
        </w:rPr>
        <w:t xml:space="preserve"> </w:t>
      </w:r>
    </w:p>
    <w:p w14:paraId="0EB89ED1" w14:textId="77777777" w:rsidR="00B03D30" w:rsidRPr="00B03D30" w:rsidRDefault="00B03D30" w:rsidP="00B03D30">
      <w:pPr>
        <w:spacing w:after="0" w:line="240" w:lineRule="auto"/>
        <w:ind w:firstLine="540"/>
        <w:outlineLvl w:val="0"/>
        <w:rPr>
          <w:rFonts w:ascii="Times New Roman" w:hAnsi="Times New Roman"/>
          <w:sz w:val="28"/>
          <w:szCs w:val="28"/>
        </w:rPr>
      </w:pPr>
      <w:r w:rsidRPr="00B03D30">
        <w:rPr>
          <w:rFonts w:ascii="Times New Roman" w:hAnsi="Times New Roman"/>
          <w:sz w:val="28"/>
          <w:szCs w:val="28"/>
        </w:rPr>
        <w:t xml:space="preserve">- </w:t>
      </w:r>
      <w:proofErr w:type="spellStart"/>
      <w:r w:rsidRPr="00B03D30">
        <w:rPr>
          <w:rFonts w:ascii="Times New Roman" w:hAnsi="Times New Roman"/>
          <w:sz w:val="28"/>
          <w:szCs w:val="28"/>
        </w:rPr>
        <w:t>Қазақстандық</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шығыстану</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дамуының</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өзекті</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мәселелері</w:t>
      </w:r>
      <w:proofErr w:type="spellEnd"/>
      <w:r w:rsidRPr="00B03D30">
        <w:rPr>
          <w:rFonts w:ascii="Times New Roman" w:hAnsi="Times New Roman"/>
          <w:sz w:val="28"/>
          <w:szCs w:val="28"/>
        </w:rPr>
        <w:t>;</w:t>
      </w:r>
    </w:p>
    <w:p w14:paraId="5BB16ED9" w14:textId="77777777" w:rsidR="00B03D30" w:rsidRPr="00B03D30" w:rsidRDefault="00B03D30" w:rsidP="00B03D30">
      <w:pPr>
        <w:spacing w:after="0" w:line="240" w:lineRule="auto"/>
        <w:ind w:firstLine="540"/>
        <w:outlineLvl w:val="0"/>
        <w:rPr>
          <w:rFonts w:ascii="Times New Roman" w:hAnsi="Times New Roman"/>
          <w:sz w:val="28"/>
          <w:szCs w:val="28"/>
        </w:rPr>
      </w:pPr>
      <w:r w:rsidRPr="00B03D30">
        <w:rPr>
          <w:rFonts w:ascii="Times New Roman" w:hAnsi="Times New Roman"/>
          <w:sz w:val="28"/>
          <w:szCs w:val="28"/>
        </w:rPr>
        <w:t xml:space="preserve">- </w:t>
      </w:r>
      <w:proofErr w:type="spellStart"/>
      <w:r w:rsidRPr="00B03D30">
        <w:rPr>
          <w:rFonts w:ascii="Times New Roman" w:hAnsi="Times New Roman"/>
          <w:sz w:val="28"/>
          <w:szCs w:val="28"/>
        </w:rPr>
        <w:t>Шығыс</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өркениетінің</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дәстүрлілігі</w:t>
      </w:r>
      <w:proofErr w:type="spellEnd"/>
      <w:r w:rsidRPr="00B03D30">
        <w:rPr>
          <w:rFonts w:ascii="Times New Roman" w:hAnsi="Times New Roman"/>
          <w:sz w:val="28"/>
          <w:szCs w:val="28"/>
        </w:rPr>
        <w:t xml:space="preserve"> мен </w:t>
      </w:r>
      <w:proofErr w:type="spellStart"/>
      <w:r w:rsidRPr="00B03D30">
        <w:rPr>
          <w:rFonts w:ascii="Times New Roman" w:hAnsi="Times New Roman"/>
          <w:sz w:val="28"/>
          <w:szCs w:val="28"/>
        </w:rPr>
        <w:t>модернизациясы</w:t>
      </w:r>
      <w:proofErr w:type="spellEnd"/>
      <w:r w:rsidRPr="00B03D30">
        <w:rPr>
          <w:rFonts w:ascii="Times New Roman" w:hAnsi="Times New Roman"/>
          <w:sz w:val="28"/>
          <w:szCs w:val="28"/>
        </w:rPr>
        <w:t>;</w:t>
      </w:r>
    </w:p>
    <w:p w14:paraId="40F65A24" w14:textId="01F236D9" w:rsidR="00B03D30" w:rsidRPr="00B03D30" w:rsidRDefault="00B03D30" w:rsidP="00B03D30">
      <w:pPr>
        <w:spacing w:after="0" w:line="240" w:lineRule="auto"/>
        <w:ind w:firstLine="540"/>
        <w:outlineLvl w:val="0"/>
        <w:rPr>
          <w:rFonts w:ascii="Times New Roman" w:hAnsi="Times New Roman"/>
          <w:sz w:val="28"/>
          <w:szCs w:val="28"/>
        </w:rPr>
      </w:pPr>
      <w:r w:rsidRPr="00B03D30">
        <w:rPr>
          <w:rFonts w:ascii="Times New Roman" w:hAnsi="Times New Roman"/>
          <w:sz w:val="28"/>
          <w:szCs w:val="28"/>
        </w:rPr>
        <w:t xml:space="preserve">- </w:t>
      </w:r>
      <w:r>
        <w:rPr>
          <w:rFonts w:ascii="Times New Roman" w:hAnsi="Times New Roman"/>
          <w:sz w:val="28"/>
          <w:szCs w:val="28"/>
          <w:lang w:val="kk-KZ"/>
        </w:rPr>
        <w:t>А</w:t>
      </w:r>
      <w:proofErr w:type="spellStart"/>
      <w:r w:rsidRPr="00B03D30">
        <w:rPr>
          <w:rFonts w:ascii="Times New Roman" w:hAnsi="Times New Roman"/>
          <w:sz w:val="28"/>
          <w:szCs w:val="28"/>
        </w:rPr>
        <w:t>қпараттық</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соғыстар</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және</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ұжымдық</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жады</w:t>
      </w:r>
      <w:proofErr w:type="spellEnd"/>
      <w:r w:rsidRPr="00B03D30">
        <w:rPr>
          <w:rFonts w:ascii="Times New Roman" w:hAnsi="Times New Roman"/>
          <w:sz w:val="28"/>
          <w:szCs w:val="28"/>
        </w:rPr>
        <w:t>;</w:t>
      </w:r>
    </w:p>
    <w:p w14:paraId="45ECF2B7" w14:textId="1C492ADF" w:rsidR="00B03D30" w:rsidRPr="00B03D30" w:rsidRDefault="00B03D30" w:rsidP="00B03D30">
      <w:pPr>
        <w:spacing w:after="0" w:line="240" w:lineRule="auto"/>
        <w:ind w:firstLine="540"/>
        <w:outlineLvl w:val="0"/>
        <w:rPr>
          <w:rFonts w:ascii="Times New Roman" w:hAnsi="Times New Roman"/>
          <w:sz w:val="28"/>
          <w:szCs w:val="28"/>
        </w:rPr>
      </w:pPr>
      <w:r w:rsidRPr="00B03D30">
        <w:rPr>
          <w:rFonts w:ascii="Times New Roman" w:hAnsi="Times New Roman"/>
          <w:sz w:val="28"/>
          <w:szCs w:val="28"/>
        </w:rPr>
        <w:t xml:space="preserve">- </w:t>
      </w:r>
      <w:r>
        <w:rPr>
          <w:rFonts w:ascii="Times New Roman" w:hAnsi="Times New Roman"/>
          <w:sz w:val="28"/>
          <w:szCs w:val="28"/>
          <w:lang w:val="kk-KZ"/>
        </w:rPr>
        <w:t>Қ</w:t>
      </w:r>
      <w:proofErr w:type="spellStart"/>
      <w:r w:rsidRPr="00B03D30">
        <w:rPr>
          <w:rFonts w:ascii="Times New Roman" w:hAnsi="Times New Roman"/>
          <w:sz w:val="28"/>
          <w:szCs w:val="28"/>
        </w:rPr>
        <w:t>азіргі</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ғылым</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кеңістігіндегі</w:t>
      </w:r>
      <w:proofErr w:type="spellEnd"/>
      <w:r w:rsidRPr="00B03D30">
        <w:rPr>
          <w:rFonts w:ascii="Times New Roman" w:hAnsi="Times New Roman"/>
          <w:sz w:val="28"/>
          <w:szCs w:val="28"/>
        </w:rPr>
        <w:t xml:space="preserve"> семиотика;</w:t>
      </w:r>
    </w:p>
    <w:p w14:paraId="09B0867C" w14:textId="798A123E" w:rsidR="00046F72" w:rsidRDefault="00B03D30" w:rsidP="00B03D30">
      <w:pPr>
        <w:spacing w:after="0" w:line="240" w:lineRule="auto"/>
        <w:ind w:firstLine="540"/>
        <w:outlineLvl w:val="0"/>
        <w:rPr>
          <w:rFonts w:ascii="Times New Roman" w:hAnsi="Times New Roman"/>
          <w:sz w:val="28"/>
          <w:szCs w:val="28"/>
        </w:rPr>
      </w:pPr>
      <w:r w:rsidRPr="00B03D30">
        <w:rPr>
          <w:rFonts w:ascii="Times New Roman" w:hAnsi="Times New Roman"/>
          <w:sz w:val="28"/>
          <w:szCs w:val="28"/>
        </w:rPr>
        <w:t xml:space="preserve">- </w:t>
      </w:r>
      <w:r>
        <w:rPr>
          <w:rFonts w:ascii="Times New Roman" w:hAnsi="Times New Roman"/>
          <w:sz w:val="28"/>
          <w:szCs w:val="28"/>
          <w:lang w:val="kk-KZ"/>
        </w:rPr>
        <w:t>М</w:t>
      </w:r>
      <w:proofErr w:type="spellStart"/>
      <w:r w:rsidRPr="00B03D30">
        <w:rPr>
          <w:rFonts w:ascii="Times New Roman" w:hAnsi="Times New Roman"/>
          <w:sz w:val="28"/>
          <w:szCs w:val="28"/>
        </w:rPr>
        <w:t>емлекет</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құрудың</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теориясы</w:t>
      </w:r>
      <w:proofErr w:type="spellEnd"/>
      <w:r w:rsidRPr="00B03D30">
        <w:rPr>
          <w:rFonts w:ascii="Times New Roman" w:hAnsi="Times New Roman"/>
          <w:sz w:val="28"/>
          <w:szCs w:val="28"/>
        </w:rPr>
        <w:t xml:space="preserve"> мен </w:t>
      </w:r>
      <w:proofErr w:type="spellStart"/>
      <w:r w:rsidRPr="00B03D30">
        <w:rPr>
          <w:rFonts w:ascii="Times New Roman" w:hAnsi="Times New Roman"/>
          <w:sz w:val="28"/>
          <w:szCs w:val="28"/>
        </w:rPr>
        <w:t>тәжірибесі</w:t>
      </w:r>
      <w:proofErr w:type="spellEnd"/>
      <w:r w:rsidRPr="00B03D30">
        <w:rPr>
          <w:rFonts w:ascii="Times New Roman" w:hAnsi="Times New Roman"/>
          <w:sz w:val="28"/>
          <w:szCs w:val="28"/>
        </w:rPr>
        <w:t>;</w:t>
      </w:r>
    </w:p>
    <w:p w14:paraId="40EAC631" w14:textId="77777777" w:rsidR="00B03D30" w:rsidRDefault="00B03D30" w:rsidP="00B03D30">
      <w:pPr>
        <w:spacing w:after="0" w:line="240" w:lineRule="auto"/>
        <w:ind w:firstLine="540"/>
        <w:outlineLvl w:val="0"/>
        <w:rPr>
          <w:rFonts w:ascii="Times New Roman" w:hAnsi="Times New Roman"/>
          <w:sz w:val="28"/>
          <w:szCs w:val="28"/>
        </w:rPr>
      </w:pPr>
    </w:p>
    <w:p w14:paraId="7D2DFD63" w14:textId="0C13441E" w:rsidR="00B03D30" w:rsidRPr="00B03D30" w:rsidRDefault="00B03D30">
      <w:pPr>
        <w:spacing w:after="0" w:line="240" w:lineRule="auto"/>
        <w:ind w:firstLine="540"/>
        <w:outlineLvl w:val="0"/>
        <w:rPr>
          <w:rFonts w:ascii="Times New Roman" w:hAnsi="Times New Roman"/>
          <w:sz w:val="28"/>
          <w:szCs w:val="28"/>
          <w:lang w:val="kk-KZ"/>
        </w:rPr>
      </w:pPr>
      <w:r w:rsidRPr="00B03D30">
        <w:rPr>
          <w:rFonts w:ascii="Times New Roman" w:hAnsi="Times New Roman"/>
          <w:sz w:val="28"/>
          <w:szCs w:val="28"/>
        </w:rPr>
        <w:t xml:space="preserve">Конференция </w:t>
      </w:r>
      <w:proofErr w:type="spellStart"/>
      <w:r w:rsidRPr="00B03D30">
        <w:rPr>
          <w:rFonts w:ascii="Times New Roman" w:hAnsi="Times New Roman"/>
          <w:sz w:val="28"/>
          <w:szCs w:val="28"/>
        </w:rPr>
        <w:t>аралас</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форматта</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сағат</w:t>
      </w:r>
      <w:proofErr w:type="spellEnd"/>
      <w:r w:rsidRPr="00B03D30">
        <w:rPr>
          <w:rFonts w:ascii="Times New Roman" w:hAnsi="Times New Roman"/>
          <w:sz w:val="28"/>
          <w:szCs w:val="28"/>
        </w:rPr>
        <w:t xml:space="preserve"> 10:00-де </w:t>
      </w:r>
      <w:proofErr w:type="spellStart"/>
      <w:r w:rsidRPr="00B03D30">
        <w:rPr>
          <w:rFonts w:ascii="Times New Roman" w:hAnsi="Times New Roman"/>
          <w:sz w:val="28"/>
          <w:szCs w:val="28"/>
        </w:rPr>
        <w:t>өтеді</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дәстүрлі</w:t>
      </w:r>
      <w:proofErr w:type="spellEnd"/>
      <w:r w:rsidRPr="00B03D30">
        <w:rPr>
          <w:rFonts w:ascii="Times New Roman" w:hAnsi="Times New Roman"/>
          <w:sz w:val="28"/>
          <w:szCs w:val="28"/>
        </w:rPr>
        <w:t xml:space="preserve"> оффлайн </w:t>
      </w:r>
      <w:proofErr w:type="spellStart"/>
      <w:r w:rsidRPr="00B03D30">
        <w:rPr>
          <w:rFonts w:ascii="Times New Roman" w:hAnsi="Times New Roman"/>
          <w:sz w:val="28"/>
          <w:szCs w:val="28"/>
        </w:rPr>
        <w:t>түрінде</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ҚазХҚжәнеӘТУ</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Ғылыми</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кеңесінің</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залында</w:t>
      </w:r>
      <w:proofErr w:type="spellEnd"/>
      <w:r w:rsidRPr="00B03D30">
        <w:rPr>
          <w:rFonts w:ascii="Times New Roman" w:hAnsi="Times New Roman"/>
          <w:sz w:val="28"/>
          <w:szCs w:val="28"/>
        </w:rPr>
        <w:t xml:space="preserve"> (1-оқу </w:t>
      </w:r>
      <w:proofErr w:type="spellStart"/>
      <w:r w:rsidRPr="00B03D30">
        <w:rPr>
          <w:rFonts w:ascii="Times New Roman" w:hAnsi="Times New Roman"/>
          <w:sz w:val="28"/>
          <w:szCs w:val="28"/>
        </w:rPr>
        <w:t>ғимаратының</w:t>
      </w:r>
      <w:proofErr w:type="spellEnd"/>
      <w:r w:rsidRPr="00B03D30">
        <w:rPr>
          <w:rFonts w:ascii="Times New Roman" w:hAnsi="Times New Roman"/>
          <w:sz w:val="28"/>
          <w:szCs w:val="28"/>
        </w:rPr>
        <w:t xml:space="preserve"> №108 залы) </w:t>
      </w:r>
      <w:proofErr w:type="spellStart"/>
      <w:r w:rsidRPr="00B03D30">
        <w:rPr>
          <w:rFonts w:ascii="Times New Roman" w:hAnsi="Times New Roman"/>
          <w:sz w:val="28"/>
          <w:szCs w:val="28"/>
        </w:rPr>
        <w:t>және</w:t>
      </w:r>
      <w:proofErr w:type="spellEnd"/>
      <w:r w:rsidRPr="00B03D30">
        <w:rPr>
          <w:rFonts w:ascii="Times New Roman" w:hAnsi="Times New Roman"/>
          <w:sz w:val="28"/>
          <w:szCs w:val="28"/>
        </w:rPr>
        <w:t xml:space="preserve"> онлайн, ZOOM </w:t>
      </w:r>
      <w:proofErr w:type="spellStart"/>
      <w:r w:rsidRPr="00B03D30">
        <w:rPr>
          <w:rFonts w:ascii="Times New Roman" w:hAnsi="Times New Roman"/>
          <w:sz w:val="28"/>
          <w:szCs w:val="28"/>
        </w:rPr>
        <w:t>бағдарламалық</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платформасында</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сілтеме</w:t>
      </w:r>
      <w:proofErr w:type="spellEnd"/>
      <w:r>
        <w:rPr>
          <w:rFonts w:ascii="Times New Roman" w:hAnsi="Times New Roman"/>
          <w:sz w:val="28"/>
          <w:szCs w:val="28"/>
          <w:lang w:val="kk-KZ"/>
        </w:rPr>
        <w:t xml:space="preserve"> арқылы</w:t>
      </w:r>
      <w:r w:rsidRPr="00B03D30">
        <w:rPr>
          <w:rFonts w:ascii="Times New Roman" w:hAnsi="Times New Roman"/>
          <w:sz w:val="28"/>
          <w:szCs w:val="28"/>
        </w:rPr>
        <w:t>.</w:t>
      </w:r>
      <w:r>
        <w:rPr>
          <w:rFonts w:ascii="Times New Roman" w:hAnsi="Times New Roman"/>
          <w:sz w:val="28"/>
          <w:szCs w:val="28"/>
          <w:lang w:val="kk-KZ"/>
        </w:rPr>
        <w:t xml:space="preserve"> </w:t>
      </w:r>
    </w:p>
    <w:p w14:paraId="6BE47C06" w14:textId="77777777" w:rsidR="00B03D30" w:rsidRDefault="00B03D30">
      <w:pPr>
        <w:spacing w:after="0" w:line="240" w:lineRule="auto"/>
        <w:outlineLvl w:val="0"/>
        <w:rPr>
          <w:rFonts w:ascii="Times New Roman" w:hAnsi="Times New Roman"/>
          <w:sz w:val="28"/>
          <w:szCs w:val="28"/>
        </w:rPr>
      </w:pPr>
    </w:p>
    <w:p w14:paraId="01D22E93" w14:textId="1438A21D" w:rsidR="00046F72" w:rsidRPr="00B03D30" w:rsidRDefault="00687E72">
      <w:pPr>
        <w:spacing w:after="0" w:line="240" w:lineRule="auto"/>
        <w:outlineLvl w:val="0"/>
        <w:rPr>
          <w:rFonts w:ascii="Times New Roman" w:hAnsi="Times New Roman"/>
          <w:sz w:val="28"/>
          <w:szCs w:val="28"/>
          <w:lang w:eastAsia="zh-CN"/>
        </w:rPr>
      </w:pPr>
      <w:r>
        <w:rPr>
          <w:rFonts w:ascii="Times New Roman" w:hAnsi="Times New Roman"/>
          <w:b/>
          <w:bCs/>
          <w:sz w:val="28"/>
          <w:szCs w:val="28"/>
          <w:lang w:val="en-US" w:eastAsia="zh-CN"/>
        </w:rPr>
        <w:t>Zoom</w:t>
      </w:r>
      <w:r w:rsidR="00B03D30">
        <w:rPr>
          <w:rFonts w:ascii="Times New Roman" w:hAnsi="Times New Roman"/>
          <w:b/>
          <w:bCs/>
          <w:sz w:val="28"/>
          <w:szCs w:val="28"/>
          <w:lang w:val="kk-KZ" w:eastAsia="zh-CN"/>
        </w:rPr>
        <w:t xml:space="preserve"> </w:t>
      </w:r>
      <w:proofErr w:type="spellStart"/>
      <w:r w:rsidR="00B03D30" w:rsidRPr="00402768">
        <w:rPr>
          <w:rFonts w:ascii="Times New Roman" w:hAnsi="Times New Roman"/>
          <w:b/>
          <w:bCs/>
          <w:sz w:val="28"/>
          <w:szCs w:val="28"/>
          <w:lang w:eastAsia="zh-CN"/>
        </w:rPr>
        <w:t>конференци</w:t>
      </w:r>
      <w:proofErr w:type="spellEnd"/>
      <w:r w:rsidR="00B03D30">
        <w:rPr>
          <w:rFonts w:ascii="Times New Roman" w:hAnsi="Times New Roman"/>
          <w:b/>
          <w:bCs/>
          <w:sz w:val="28"/>
          <w:szCs w:val="28"/>
          <w:lang w:val="kk-KZ" w:eastAsia="zh-CN"/>
        </w:rPr>
        <w:t>ясына қосылу:</w:t>
      </w:r>
      <w:r w:rsidRPr="00B03D30">
        <w:rPr>
          <w:rFonts w:ascii="Times New Roman" w:hAnsi="Times New Roman"/>
          <w:sz w:val="28"/>
          <w:szCs w:val="28"/>
          <w:lang w:eastAsia="zh-CN"/>
        </w:rPr>
        <w:br/>
      </w:r>
      <w:hyperlink r:id="rId7" w:tgtFrame="https://calendar.google.com/calendar/u/0/r/week/2023/5/_blank" w:history="1">
        <w:r w:rsidRPr="00B03D30">
          <w:rPr>
            <w:rFonts w:ascii="Times New Roman" w:hAnsi="Times New Roman"/>
            <w:sz w:val="28"/>
            <w:szCs w:val="28"/>
            <w:lang w:val="en-US"/>
          </w:rPr>
          <w:t>https</w:t>
        </w:r>
        <w:r w:rsidRPr="00B03D30">
          <w:rPr>
            <w:rFonts w:ascii="Times New Roman" w:hAnsi="Times New Roman"/>
            <w:sz w:val="28"/>
            <w:szCs w:val="28"/>
          </w:rPr>
          <w:t>://</w:t>
        </w:r>
        <w:r w:rsidRPr="00B03D30">
          <w:rPr>
            <w:rFonts w:ascii="Times New Roman" w:hAnsi="Times New Roman"/>
            <w:sz w:val="28"/>
            <w:szCs w:val="28"/>
            <w:lang w:val="en-US"/>
          </w:rPr>
          <w:t>us</w:t>
        </w:r>
        <w:r w:rsidRPr="00B03D30">
          <w:rPr>
            <w:rFonts w:ascii="Times New Roman" w:hAnsi="Times New Roman"/>
            <w:sz w:val="28"/>
            <w:szCs w:val="28"/>
          </w:rPr>
          <w:t>06</w:t>
        </w:r>
        <w:r w:rsidRPr="00B03D30">
          <w:rPr>
            <w:rFonts w:ascii="Times New Roman" w:hAnsi="Times New Roman"/>
            <w:sz w:val="28"/>
            <w:szCs w:val="28"/>
            <w:lang w:val="en-US"/>
          </w:rPr>
          <w:t>web</w:t>
        </w:r>
        <w:r w:rsidRPr="00B03D30">
          <w:rPr>
            <w:rFonts w:ascii="Times New Roman" w:hAnsi="Times New Roman"/>
            <w:sz w:val="28"/>
            <w:szCs w:val="28"/>
          </w:rPr>
          <w:t>.</w:t>
        </w:r>
        <w:r w:rsidRPr="00B03D30">
          <w:rPr>
            <w:rFonts w:ascii="Times New Roman" w:hAnsi="Times New Roman"/>
            <w:sz w:val="28"/>
            <w:szCs w:val="28"/>
            <w:lang w:val="en-US"/>
          </w:rPr>
          <w:t>zoom</w:t>
        </w:r>
        <w:r w:rsidRPr="00B03D30">
          <w:rPr>
            <w:rFonts w:ascii="Times New Roman" w:hAnsi="Times New Roman"/>
            <w:sz w:val="28"/>
            <w:szCs w:val="28"/>
          </w:rPr>
          <w:t>.</w:t>
        </w:r>
        <w:r w:rsidRPr="00B03D30">
          <w:rPr>
            <w:rFonts w:ascii="Times New Roman" w:hAnsi="Times New Roman"/>
            <w:sz w:val="28"/>
            <w:szCs w:val="28"/>
            <w:lang w:val="en-US"/>
          </w:rPr>
          <w:t>us</w:t>
        </w:r>
        <w:r w:rsidRPr="00B03D30">
          <w:rPr>
            <w:rFonts w:ascii="Times New Roman" w:hAnsi="Times New Roman"/>
            <w:sz w:val="28"/>
            <w:szCs w:val="28"/>
          </w:rPr>
          <w:t>/</w:t>
        </w:r>
        <w:r w:rsidRPr="00B03D30">
          <w:rPr>
            <w:rFonts w:ascii="Times New Roman" w:hAnsi="Times New Roman"/>
            <w:sz w:val="28"/>
            <w:szCs w:val="28"/>
            <w:lang w:val="en-US"/>
          </w:rPr>
          <w:t>j</w:t>
        </w:r>
        <w:r w:rsidRPr="00B03D30">
          <w:rPr>
            <w:rFonts w:ascii="Times New Roman" w:hAnsi="Times New Roman"/>
            <w:sz w:val="28"/>
            <w:szCs w:val="28"/>
          </w:rPr>
          <w:t>/84150049753?</w:t>
        </w:r>
        <w:proofErr w:type="spellStart"/>
        <w:r w:rsidRPr="00B03D30">
          <w:rPr>
            <w:rFonts w:ascii="Times New Roman" w:hAnsi="Times New Roman"/>
            <w:sz w:val="28"/>
            <w:szCs w:val="28"/>
            <w:lang w:val="en-US"/>
          </w:rPr>
          <w:t>pwd</w:t>
        </w:r>
        <w:proofErr w:type="spellEnd"/>
        <w:r w:rsidRPr="00B03D30">
          <w:rPr>
            <w:rFonts w:ascii="Times New Roman" w:hAnsi="Times New Roman"/>
            <w:sz w:val="28"/>
            <w:szCs w:val="28"/>
          </w:rPr>
          <w:t>=</w:t>
        </w:r>
        <w:proofErr w:type="spellStart"/>
        <w:r w:rsidRPr="00B03D30">
          <w:rPr>
            <w:rFonts w:ascii="Times New Roman" w:hAnsi="Times New Roman"/>
            <w:sz w:val="28"/>
            <w:szCs w:val="28"/>
            <w:lang w:val="en-US"/>
          </w:rPr>
          <w:t>anUxNzZ</w:t>
        </w:r>
        <w:proofErr w:type="spellEnd"/>
        <w:r w:rsidRPr="00B03D30">
          <w:rPr>
            <w:rFonts w:ascii="Times New Roman" w:hAnsi="Times New Roman"/>
            <w:sz w:val="28"/>
            <w:szCs w:val="28"/>
          </w:rPr>
          <w:t>1</w:t>
        </w:r>
        <w:proofErr w:type="spellStart"/>
        <w:r w:rsidRPr="00B03D30">
          <w:rPr>
            <w:rFonts w:ascii="Times New Roman" w:hAnsi="Times New Roman"/>
            <w:sz w:val="28"/>
            <w:szCs w:val="28"/>
            <w:lang w:val="en-US"/>
          </w:rPr>
          <w:t>WnhJaGFIWlhkMFllZnF</w:t>
        </w:r>
        <w:proofErr w:type="spellEnd"/>
        <w:r w:rsidRPr="00B03D30">
          <w:rPr>
            <w:rFonts w:ascii="Times New Roman" w:hAnsi="Times New Roman"/>
            <w:sz w:val="28"/>
            <w:szCs w:val="28"/>
          </w:rPr>
          <w:t>1</w:t>
        </w:r>
        <w:proofErr w:type="spellStart"/>
        <w:r w:rsidRPr="00B03D30">
          <w:rPr>
            <w:rFonts w:ascii="Times New Roman" w:hAnsi="Times New Roman"/>
            <w:sz w:val="28"/>
            <w:szCs w:val="28"/>
            <w:lang w:val="en-US"/>
          </w:rPr>
          <w:t>dz</w:t>
        </w:r>
        <w:proofErr w:type="spellEnd"/>
        <w:r w:rsidRPr="00B03D30">
          <w:rPr>
            <w:rFonts w:ascii="Times New Roman" w:hAnsi="Times New Roman"/>
            <w:sz w:val="28"/>
            <w:szCs w:val="28"/>
          </w:rPr>
          <w:t>09</w:t>
        </w:r>
      </w:hyperlink>
    </w:p>
    <w:p w14:paraId="77515CB8" w14:textId="27527E47" w:rsidR="00046F72" w:rsidRDefault="00B03D30">
      <w:pPr>
        <w:spacing w:after="0" w:line="240" w:lineRule="auto"/>
        <w:outlineLvl w:val="0"/>
        <w:rPr>
          <w:rFonts w:ascii="Times New Roman" w:hAnsi="Times New Roman"/>
          <w:sz w:val="28"/>
          <w:szCs w:val="28"/>
        </w:rPr>
      </w:pPr>
      <w:r w:rsidRPr="00B03D30">
        <w:rPr>
          <w:rFonts w:ascii="Times New Roman" w:hAnsi="Times New Roman"/>
          <w:i/>
          <w:iCs/>
          <w:sz w:val="28"/>
          <w:szCs w:val="28"/>
          <w:lang w:eastAsia="zh-CN"/>
        </w:rPr>
        <w:lastRenderedPageBreak/>
        <w:t>Конференция идентификаторы</w:t>
      </w:r>
      <w:r w:rsidRPr="00402768">
        <w:rPr>
          <w:rFonts w:ascii="Times New Roman" w:hAnsi="Times New Roman"/>
          <w:i/>
          <w:iCs/>
          <w:sz w:val="28"/>
          <w:szCs w:val="28"/>
          <w:lang w:eastAsia="zh-CN"/>
        </w:rPr>
        <w:t>: 841 5004 9753</w:t>
      </w:r>
      <w:r w:rsidRPr="00402768">
        <w:rPr>
          <w:rFonts w:ascii="Times New Roman" w:hAnsi="Times New Roman"/>
          <w:i/>
          <w:iCs/>
          <w:sz w:val="28"/>
          <w:szCs w:val="28"/>
          <w:lang w:eastAsia="zh-CN"/>
        </w:rPr>
        <w:br/>
      </w:r>
      <w:proofErr w:type="spellStart"/>
      <w:r w:rsidRPr="00B03D30">
        <w:rPr>
          <w:rFonts w:ascii="Times New Roman" w:hAnsi="Times New Roman"/>
          <w:i/>
          <w:iCs/>
          <w:sz w:val="28"/>
          <w:szCs w:val="28"/>
          <w:lang w:eastAsia="zh-CN"/>
        </w:rPr>
        <w:t>Кіру</w:t>
      </w:r>
      <w:proofErr w:type="spellEnd"/>
      <w:r w:rsidRPr="00B03D30">
        <w:rPr>
          <w:rFonts w:ascii="Times New Roman" w:hAnsi="Times New Roman"/>
          <w:i/>
          <w:iCs/>
          <w:sz w:val="28"/>
          <w:szCs w:val="28"/>
          <w:lang w:eastAsia="zh-CN"/>
        </w:rPr>
        <w:t xml:space="preserve"> коды</w:t>
      </w:r>
      <w:r w:rsidRPr="00402768">
        <w:rPr>
          <w:rFonts w:ascii="Times New Roman" w:hAnsi="Times New Roman"/>
          <w:i/>
          <w:iCs/>
          <w:sz w:val="28"/>
          <w:szCs w:val="28"/>
          <w:lang w:eastAsia="zh-CN"/>
        </w:rPr>
        <w:t>: 203555</w:t>
      </w:r>
      <w:r w:rsidRPr="00402768">
        <w:rPr>
          <w:rFonts w:ascii="Times New Roman" w:hAnsi="Times New Roman"/>
          <w:sz w:val="28"/>
          <w:szCs w:val="28"/>
          <w:lang w:eastAsia="zh-CN"/>
        </w:rPr>
        <w:br/>
      </w:r>
    </w:p>
    <w:p w14:paraId="075EFC34" w14:textId="77777777" w:rsidR="00046F72" w:rsidRDefault="00046F72">
      <w:pPr>
        <w:tabs>
          <w:tab w:val="left" w:pos="5409"/>
        </w:tabs>
        <w:spacing w:after="0" w:line="240" w:lineRule="auto"/>
        <w:ind w:firstLine="540"/>
        <w:jc w:val="both"/>
        <w:outlineLvl w:val="0"/>
        <w:rPr>
          <w:rFonts w:ascii="Times New Roman" w:hAnsi="Times New Roman"/>
          <w:sz w:val="28"/>
          <w:szCs w:val="28"/>
          <w:lang w:val="kk-KZ"/>
        </w:rPr>
      </w:pPr>
    </w:p>
    <w:p w14:paraId="1AC92A5D" w14:textId="75DD6509" w:rsidR="00B03D30" w:rsidRPr="00B03D30" w:rsidRDefault="00B03D30">
      <w:pPr>
        <w:pStyle w:val="2"/>
        <w:ind w:firstLine="540"/>
        <w:outlineLvl w:val="0"/>
        <w:rPr>
          <w:b/>
          <w:bCs/>
          <w:color w:val="auto"/>
          <w:lang w:val="kk-KZ"/>
        </w:rPr>
      </w:pPr>
      <w:r w:rsidRPr="00B03D30">
        <w:rPr>
          <w:b/>
          <w:bCs/>
          <w:color w:val="auto"/>
          <w:lang w:val="kk-KZ"/>
        </w:rPr>
        <w:t>Өтініштер мен мақалаларды берудің соңғы мерзімі - 2023 жылдың 30 сәуірі</w:t>
      </w:r>
      <w:r>
        <w:rPr>
          <w:b/>
          <w:bCs/>
          <w:color w:val="auto"/>
          <w:lang w:val="kk-KZ"/>
        </w:rPr>
        <w:t>не дейін</w:t>
      </w:r>
      <w:r w:rsidRPr="00B03D30">
        <w:rPr>
          <w:b/>
          <w:bCs/>
          <w:color w:val="auto"/>
          <w:lang w:val="kk-KZ"/>
        </w:rPr>
        <w:t xml:space="preserve"> (23:50 UTC+6).</w:t>
      </w:r>
    </w:p>
    <w:p w14:paraId="6CA969BF" w14:textId="6FA2C05E" w:rsidR="00046F72" w:rsidRDefault="00B03D30">
      <w:pPr>
        <w:pStyle w:val="2"/>
        <w:ind w:firstLine="540"/>
        <w:outlineLvl w:val="0"/>
        <w:rPr>
          <w:lang w:val="kk-KZ"/>
        </w:rPr>
      </w:pPr>
      <w:r w:rsidRPr="00B03D30">
        <w:rPr>
          <w:lang w:val="kk-KZ"/>
        </w:rPr>
        <w:t>Мақалала</w:t>
      </w:r>
      <w:r>
        <w:rPr>
          <w:lang w:val="kk-KZ"/>
        </w:rPr>
        <w:t>рды</w:t>
      </w:r>
      <w:r w:rsidRPr="00B03D30">
        <w:rPr>
          <w:lang w:val="kk-KZ"/>
        </w:rPr>
        <w:t xml:space="preserve"> конференцияның жауапты хатшысына</w:t>
      </w:r>
      <w:r>
        <w:rPr>
          <w:lang w:val="kk-KZ"/>
        </w:rPr>
        <w:t xml:space="preserve"> </w:t>
      </w:r>
      <w:r w:rsidRPr="00B03D30">
        <w:rPr>
          <w:lang w:val="kk-KZ"/>
        </w:rPr>
        <w:t>– Б</w:t>
      </w:r>
      <w:r>
        <w:rPr>
          <w:lang w:val="kk-KZ"/>
        </w:rPr>
        <w:t>ұғ</w:t>
      </w:r>
      <w:r w:rsidRPr="00B03D30">
        <w:rPr>
          <w:lang w:val="kk-KZ"/>
        </w:rPr>
        <w:t>ытаев</w:t>
      </w:r>
      <w:r>
        <w:rPr>
          <w:lang w:val="kk-KZ"/>
        </w:rPr>
        <w:t xml:space="preserve">а </w:t>
      </w:r>
      <w:r w:rsidRPr="00B03D30">
        <w:rPr>
          <w:lang w:val="kk-KZ"/>
        </w:rPr>
        <w:t>Самал Куат</w:t>
      </w:r>
      <w:r>
        <w:rPr>
          <w:lang w:val="kk-KZ"/>
        </w:rPr>
        <w:t>қызы</w:t>
      </w:r>
      <w:r w:rsidRPr="00B03D30">
        <w:rPr>
          <w:lang w:val="kk-KZ"/>
        </w:rPr>
        <w:t>на электрон</w:t>
      </w:r>
      <w:r>
        <w:rPr>
          <w:lang w:val="kk-KZ"/>
        </w:rPr>
        <w:t>ды поштасына</w:t>
      </w:r>
      <w:r w:rsidRPr="00B03D30">
        <w:rPr>
          <w:lang w:val="kk-KZ"/>
        </w:rPr>
        <w:t xml:space="preserve">: </w:t>
      </w:r>
      <w:r>
        <w:rPr>
          <w:lang w:val="kk-KZ"/>
        </w:rPr>
        <w:t xml:space="preserve"> s.bugytayeva@gmail.com жіберіледі.</w:t>
      </w:r>
    </w:p>
    <w:p w14:paraId="3A4AAB90" w14:textId="537B4602" w:rsidR="00046F72" w:rsidRPr="008C663E" w:rsidRDefault="00687E72">
      <w:pPr>
        <w:pStyle w:val="2"/>
        <w:ind w:firstLine="540"/>
        <w:outlineLvl w:val="0"/>
        <w:rPr>
          <w:lang w:val="kk-KZ"/>
        </w:rPr>
      </w:pPr>
      <w:r w:rsidRPr="008C663E">
        <w:rPr>
          <w:lang w:val="kk-KZ"/>
        </w:rPr>
        <w:t>Тел. 8727292-03-84 (</w:t>
      </w:r>
      <w:r w:rsidR="00B03D30">
        <w:rPr>
          <w:lang w:val="kk-KZ"/>
        </w:rPr>
        <w:t>іш</w:t>
      </w:r>
      <w:r w:rsidRPr="008C663E">
        <w:rPr>
          <w:lang w:val="kk-KZ"/>
        </w:rPr>
        <w:t>.1187)</w:t>
      </w:r>
    </w:p>
    <w:p w14:paraId="5DA491CC" w14:textId="77777777" w:rsidR="00046F72" w:rsidRPr="008C663E" w:rsidRDefault="00687E72">
      <w:pPr>
        <w:pStyle w:val="2"/>
        <w:ind w:firstLine="540"/>
        <w:outlineLvl w:val="0"/>
        <w:rPr>
          <w:lang w:val="kk-KZ"/>
        </w:rPr>
      </w:pPr>
      <w:r w:rsidRPr="008C663E">
        <w:rPr>
          <w:lang w:val="kk-KZ"/>
        </w:rPr>
        <w:t xml:space="preserve">        +7 708 912 4409 </w:t>
      </w:r>
    </w:p>
    <w:p w14:paraId="46EEC809" w14:textId="108CD9D9" w:rsidR="00B03D30" w:rsidRPr="008C663E" w:rsidRDefault="00687E72" w:rsidP="00B03D30">
      <w:pPr>
        <w:pStyle w:val="2"/>
        <w:outlineLvl w:val="0"/>
        <w:rPr>
          <w:color w:val="auto"/>
          <w:lang w:val="kk-KZ"/>
        </w:rPr>
      </w:pPr>
      <w:r w:rsidRPr="008C663E">
        <w:rPr>
          <w:color w:val="auto"/>
          <w:lang w:val="kk-KZ"/>
        </w:rPr>
        <w:t xml:space="preserve">       </w:t>
      </w:r>
      <w:r w:rsidR="00B03D30" w:rsidRPr="008C663E">
        <w:rPr>
          <w:color w:val="auto"/>
          <w:lang w:val="kk-KZ"/>
        </w:rPr>
        <w:t xml:space="preserve">Екі бөлімнен тұратын жинақ шығару жоспарлануда. Бірінші бөлім А.А.Ғалиевтің шығармашылығы мен ғылыми-педагогикалық қызметіне арналған. және оның әріптестері, </w:t>
      </w:r>
      <w:r w:rsidR="00B03D30">
        <w:rPr>
          <w:color w:val="auto"/>
          <w:lang w:val="kk-KZ"/>
        </w:rPr>
        <w:t>қызметтестер</w:t>
      </w:r>
      <w:r w:rsidR="00B03D30" w:rsidRPr="008C663E">
        <w:rPr>
          <w:color w:val="auto"/>
          <w:lang w:val="kk-KZ"/>
        </w:rPr>
        <w:t>і, студенттері туралы естелік. Екінші бөлімде конференцияның қарастырылған мәселелері аясындағы ғылыми мақалалар қамтылады.</w:t>
      </w:r>
    </w:p>
    <w:p w14:paraId="54ED0E9D" w14:textId="77777777" w:rsidR="00B03D30" w:rsidRPr="008C663E" w:rsidRDefault="00B03D30" w:rsidP="00B03D30">
      <w:pPr>
        <w:pStyle w:val="2"/>
        <w:outlineLvl w:val="0"/>
        <w:rPr>
          <w:color w:val="auto"/>
          <w:lang w:val="kk-KZ"/>
        </w:rPr>
      </w:pPr>
      <w:r w:rsidRPr="008C663E">
        <w:rPr>
          <w:color w:val="auto"/>
          <w:lang w:val="kk-KZ"/>
        </w:rPr>
        <w:t xml:space="preserve">      Жинақты тарату қарастырылмаған, журналдың электронды нұсқасы автордың электронды мекенжайына жіберіледі.</w:t>
      </w:r>
    </w:p>
    <w:p w14:paraId="037F8581" w14:textId="77777777" w:rsidR="00B03D30" w:rsidRPr="008C663E" w:rsidRDefault="00B03D30" w:rsidP="00B03D30">
      <w:pPr>
        <w:pStyle w:val="2"/>
        <w:outlineLvl w:val="0"/>
        <w:rPr>
          <w:color w:val="auto"/>
          <w:lang w:val="kk-KZ"/>
        </w:rPr>
      </w:pPr>
    </w:p>
    <w:p w14:paraId="304AE1EF" w14:textId="02C7E140" w:rsidR="00046F72" w:rsidRPr="008C663E" w:rsidRDefault="00B03D30">
      <w:pPr>
        <w:spacing w:after="0" w:line="240" w:lineRule="auto"/>
        <w:ind w:firstLine="540"/>
        <w:jc w:val="both"/>
        <w:outlineLvl w:val="0"/>
        <w:rPr>
          <w:rFonts w:ascii="Times New Roman" w:hAnsi="Times New Roman"/>
          <w:bCs/>
          <w:sz w:val="28"/>
          <w:szCs w:val="28"/>
          <w:lang w:val="kk-KZ"/>
        </w:rPr>
      </w:pPr>
      <w:r w:rsidRPr="00F63C69">
        <w:rPr>
          <w:rFonts w:ascii="Times New Roman" w:hAnsi="Times New Roman"/>
          <w:b/>
          <w:bCs/>
          <w:sz w:val="28"/>
          <w:szCs w:val="28"/>
          <w:lang w:val="kk-KZ"/>
        </w:rPr>
        <w:t>Конференцияның жұмыс тілдері</w:t>
      </w:r>
      <w:r w:rsidRPr="008C663E">
        <w:rPr>
          <w:rFonts w:ascii="Times New Roman" w:hAnsi="Times New Roman"/>
          <w:b/>
          <w:bCs/>
          <w:sz w:val="28"/>
          <w:szCs w:val="28"/>
          <w:lang w:val="kk-KZ"/>
        </w:rPr>
        <w:t xml:space="preserve">: </w:t>
      </w:r>
      <w:r>
        <w:rPr>
          <w:rFonts w:ascii="Times New Roman" w:hAnsi="Times New Roman"/>
          <w:sz w:val="28"/>
          <w:szCs w:val="28"/>
          <w:lang w:val="kk-KZ"/>
        </w:rPr>
        <w:t>қазақ</w:t>
      </w:r>
      <w:r w:rsidRPr="00F6704D">
        <w:rPr>
          <w:rFonts w:ascii="Times New Roman" w:hAnsi="Times New Roman"/>
          <w:sz w:val="28"/>
          <w:szCs w:val="28"/>
          <w:lang w:val="kk-KZ"/>
        </w:rPr>
        <w:t>,</w:t>
      </w:r>
      <w:r>
        <w:rPr>
          <w:rFonts w:ascii="Times New Roman" w:hAnsi="Times New Roman"/>
          <w:sz w:val="28"/>
          <w:szCs w:val="28"/>
          <w:lang w:val="kk-KZ"/>
        </w:rPr>
        <w:t xml:space="preserve"> орыс, ағылшын.</w:t>
      </w:r>
    </w:p>
    <w:p w14:paraId="1109E28C" w14:textId="77777777" w:rsidR="00B03D30" w:rsidRDefault="00B03D30">
      <w:pPr>
        <w:pStyle w:val="2"/>
        <w:ind w:firstLine="540"/>
        <w:outlineLvl w:val="0"/>
        <w:rPr>
          <w:b/>
          <w:bCs/>
          <w:color w:val="auto"/>
        </w:rPr>
      </w:pPr>
      <w:proofErr w:type="spellStart"/>
      <w:r w:rsidRPr="00B03D30">
        <w:rPr>
          <w:b/>
          <w:bCs/>
          <w:color w:val="auto"/>
        </w:rPr>
        <w:t>Басылым</w:t>
      </w:r>
      <w:proofErr w:type="spellEnd"/>
      <w:r w:rsidRPr="00B03D30">
        <w:rPr>
          <w:b/>
          <w:bCs/>
          <w:color w:val="auto"/>
        </w:rPr>
        <w:t xml:space="preserve"> </w:t>
      </w:r>
      <w:proofErr w:type="spellStart"/>
      <w:r w:rsidRPr="00B03D30">
        <w:rPr>
          <w:b/>
          <w:bCs/>
          <w:color w:val="auto"/>
        </w:rPr>
        <w:t>құны</w:t>
      </w:r>
      <w:proofErr w:type="spellEnd"/>
      <w:r w:rsidRPr="00B03D30">
        <w:rPr>
          <w:b/>
          <w:bCs/>
          <w:color w:val="auto"/>
        </w:rPr>
        <w:t xml:space="preserve"> – 3500 </w:t>
      </w:r>
      <w:proofErr w:type="spellStart"/>
      <w:r w:rsidRPr="00B03D30">
        <w:rPr>
          <w:b/>
          <w:bCs/>
          <w:color w:val="auto"/>
        </w:rPr>
        <w:t>теңге</w:t>
      </w:r>
      <w:proofErr w:type="spellEnd"/>
      <w:r w:rsidRPr="00B03D30">
        <w:rPr>
          <w:b/>
          <w:bCs/>
          <w:color w:val="auto"/>
        </w:rPr>
        <w:t xml:space="preserve">, </w:t>
      </w:r>
      <w:proofErr w:type="spellStart"/>
      <w:r w:rsidRPr="00B03D30">
        <w:rPr>
          <w:b/>
          <w:bCs/>
          <w:color w:val="auto"/>
        </w:rPr>
        <w:t>докторанттар</w:t>
      </w:r>
      <w:proofErr w:type="spellEnd"/>
      <w:r w:rsidRPr="00B03D30">
        <w:rPr>
          <w:b/>
          <w:bCs/>
          <w:color w:val="auto"/>
        </w:rPr>
        <w:t xml:space="preserve">, </w:t>
      </w:r>
      <w:proofErr w:type="spellStart"/>
      <w:r w:rsidRPr="00B03D30">
        <w:rPr>
          <w:b/>
          <w:bCs/>
          <w:color w:val="auto"/>
        </w:rPr>
        <w:t>магистранттар</w:t>
      </w:r>
      <w:proofErr w:type="spellEnd"/>
      <w:r w:rsidRPr="00B03D30">
        <w:rPr>
          <w:b/>
          <w:bCs/>
          <w:color w:val="auto"/>
        </w:rPr>
        <w:t xml:space="preserve"> мен </w:t>
      </w:r>
      <w:proofErr w:type="spellStart"/>
      <w:r w:rsidRPr="00B03D30">
        <w:rPr>
          <w:b/>
          <w:bCs/>
          <w:color w:val="auto"/>
        </w:rPr>
        <w:t>студенттер</w:t>
      </w:r>
      <w:proofErr w:type="spellEnd"/>
      <w:r w:rsidRPr="00B03D30">
        <w:rPr>
          <w:b/>
          <w:bCs/>
          <w:color w:val="auto"/>
        </w:rPr>
        <w:t xml:space="preserve"> </w:t>
      </w:r>
      <w:proofErr w:type="spellStart"/>
      <w:r w:rsidRPr="00B03D30">
        <w:rPr>
          <w:b/>
          <w:bCs/>
          <w:color w:val="auto"/>
        </w:rPr>
        <w:t>үшін</w:t>
      </w:r>
      <w:proofErr w:type="spellEnd"/>
      <w:r w:rsidRPr="00B03D30">
        <w:rPr>
          <w:b/>
          <w:bCs/>
          <w:color w:val="auto"/>
        </w:rPr>
        <w:t xml:space="preserve"> – 2500 </w:t>
      </w:r>
      <w:proofErr w:type="spellStart"/>
      <w:r w:rsidRPr="00B03D30">
        <w:rPr>
          <w:b/>
          <w:bCs/>
          <w:color w:val="auto"/>
        </w:rPr>
        <w:t>теңге</w:t>
      </w:r>
      <w:proofErr w:type="spellEnd"/>
      <w:r w:rsidRPr="00B03D30">
        <w:rPr>
          <w:b/>
          <w:bCs/>
          <w:color w:val="auto"/>
        </w:rPr>
        <w:t>.</w:t>
      </w:r>
    </w:p>
    <w:p w14:paraId="582EA2EE" w14:textId="77777777" w:rsidR="00B03D30" w:rsidRDefault="00B03D30">
      <w:pPr>
        <w:spacing w:after="0" w:line="240" w:lineRule="auto"/>
        <w:ind w:firstLine="540"/>
        <w:jc w:val="both"/>
        <w:outlineLvl w:val="0"/>
        <w:rPr>
          <w:rFonts w:ascii="Times New Roman" w:hAnsi="Times New Roman"/>
          <w:sz w:val="28"/>
          <w:szCs w:val="28"/>
        </w:rPr>
      </w:pPr>
      <w:proofErr w:type="spellStart"/>
      <w:r w:rsidRPr="00B03D30">
        <w:rPr>
          <w:rFonts w:ascii="Times New Roman" w:hAnsi="Times New Roman"/>
          <w:sz w:val="28"/>
          <w:szCs w:val="28"/>
        </w:rPr>
        <w:t>Ұйымдастыру</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комитеті</w:t>
      </w:r>
      <w:proofErr w:type="spellEnd"/>
      <w:r w:rsidRPr="00B03D30">
        <w:rPr>
          <w:rFonts w:ascii="Times New Roman" w:hAnsi="Times New Roman"/>
          <w:sz w:val="28"/>
          <w:szCs w:val="28"/>
        </w:rPr>
        <w:t xml:space="preserve"> конференция </w:t>
      </w:r>
      <w:proofErr w:type="spellStart"/>
      <w:r w:rsidRPr="00B03D30">
        <w:rPr>
          <w:rFonts w:ascii="Times New Roman" w:hAnsi="Times New Roman"/>
          <w:sz w:val="28"/>
          <w:szCs w:val="28"/>
        </w:rPr>
        <w:t>тақырыбына</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немесе</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ғылыми</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мақалаларды</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ресімдеуге</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қойылатын</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талаптарға</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сәйкес</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келмейтін</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ұсынылған</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ғылыми</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мақалаларды</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қабылдамау</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құқығын</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өзіне</w:t>
      </w:r>
      <w:proofErr w:type="spellEnd"/>
      <w:r w:rsidRPr="00B03D30">
        <w:rPr>
          <w:rFonts w:ascii="Times New Roman" w:hAnsi="Times New Roman"/>
          <w:sz w:val="28"/>
          <w:szCs w:val="28"/>
        </w:rPr>
        <w:t xml:space="preserve"> </w:t>
      </w:r>
      <w:proofErr w:type="spellStart"/>
      <w:r w:rsidRPr="00B03D30">
        <w:rPr>
          <w:rFonts w:ascii="Times New Roman" w:hAnsi="Times New Roman"/>
          <w:sz w:val="28"/>
          <w:szCs w:val="28"/>
        </w:rPr>
        <w:t>қалдырады</w:t>
      </w:r>
      <w:proofErr w:type="spellEnd"/>
      <w:r w:rsidRPr="00B03D30">
        <w:rPr>
          <w:rFonts w:ascii="Times New Roman" w:hAnsi="Times New Roman"/>
          <w:sz w:val="28"/>
          <w:szCs w:val="28"/>
        </w:rPr>
        <w:t>.</w:t>
      </w:r>
    </w:p>
    <w:p w14:paraId="3BDE0AA2" w14:textId="77777777" w:rsidR="00046F72" w:rsidRDefault="00046F72">
      <w:pPr>
        <w:spacing w:after="0" w:line="240" w:lineRule="auto"/>
        <w:ind w:firstLine="540"/>
        <w:jc w:val="both"/>
        <w:outlineLvl w:val="0"/>
        <w:rPr>
          <w:rFonts w:ascii="Times New Roman" w:hAnsi="Times New Roman"/>
          <w:sz w:val="28"/>
          <w:szCs w:val="28"/>
        </w:rPr>
      </w:pPr>
    </w:p>
    <w:p w14:paraId="40579579" w14:textId="77777777" w:rsidR="00B03D30" w:rsidRPr="00DC673D" w:rsidRDefault="00B03D30" w:rsidP="00B03D30">
      <w:pPr>
        <w:jc w:val="center"/>
        <w:rPr>
          <w:rFonts w:ascii="Times New Roman" w:hAnsi="Times New Roman"/>
          <w:sz w:val="28"/>
          <w:szCs w:val="28"/>
          <w:lang w:val="kk-KZ"/>
        </w:rPr>
      </w:pPr>
      <w:r w:rsidRPr="00DC673D">
        <w:rPr>
          <w:rFonts w:ascii="Times New Roman" w:hAnsi="Times New Roman"/>
          <w:b/>
          <w:bCs/>
          <w:sz w:val="28"/>
          <w:szCs w:val="28"/>
          <w:lang w:val="kk-KZ"/>
        </w:rPr>
        <w:t>Мақаланы даярлау ережелері</w:t>
      </w:r>
      <w:r w:rsidRPr="00DC673D">
        <w:rPr>
          <w:rFonts w:ascii="Times New Roman" w:hAnsi="Times New Roman"/>
          <w:sz w:val="28"/>
          <w:szCs w:val="28"/>
          <w:lang w:val="kk-KZ"/>
        </w:rPr>
        <w:t>:</w:t>
      </w:r>
    </w:p>
    <w:p w14:paraId="7BEBE781" w14:textId="77777777" w:rsidR="00B03D30" w:rsidRPr="00B03D30" w:rsidRDefault="00B03D30" w:rsidP="00B03D30">
      <w:pPr>
        <w:shd w:val="clear" w:color="auto" w:fill="FFFFFF"/>
        <w:spacing w:after="0" w:line="240" w:lineRule="auto"/>
        <w:ind w:firstLine="511"/>
        <w:jc w:val="both"/>
        <w:rPr>
          <w:rFonts w:ascii="Times New Roman" w:hAnsi="Times New Roman"/>
          <w:iCs/>
          <w:sz w:val="28"/>
          <w:szCs w:val="28"/>
          <w:lang w:val="kk-KZ"/>
        </w:rPr>
      </w:pPr>
      <w:r w:rsidRPr="00B03D30">
        <w:rPr>
          <w:rFonts w:ascii="Times New Roman" w:hAnsi="Times New Roman"/>
          <w:iCs/>
          <w:sz w:val="28"/>
          <w:szCs w:val="28"/>
          <w:lang w:val="kk-KZ"/>
        </w:rPr>
        <w:t xml:space="preserve">MS Word мәтіндік редакторы пішімінде терілген мақала көлемі әдебиет тізімімен бірге - 5-7 бет. Шрифт – 14; түрі –  TimesNewRoman; жоларалық интервал – 1, ені бойынша теңестіру. Барлық жағынан 2 см қалдыру, әдепкі қалпы бойынша абзацтық шегініс- 1,25 см. </w:t>
      </w:r>
    </w:p>
    <w:p w14:paraId="241D2C83" w14:textId="77777777" w:rsidR="00B03D30" w:rsidRPr="00B03D30" w:rsidRDefault="00B03D30" w:rsidP="00B03D30">
      <w:pPr>
        <w:shd w:val="clear" w:color="auto" w:fill="FFFFFF"/>
        <w:spacing w:after="0" w:line="240" w:lineRule="auto"/>
        <w:ind w:firstLine="511"/>
        <w:jc w:val="both"/>
        <w:rPr>
          <w:rFonts w:ascii="Times New Roman" w:hAnsi="Times New Roman"/>
          <w:iCs/>
          <w:sz w:val="28"/>
          <w:szCs w:val="28"/>
          <w:lang w:val="kk-KZ"/>
        </w:rPr>
      </w:pPr>
      <w:r w:rsidRPr="00B03D30">
        <w:rPr>
          <w:rFonts w:ascii="Times New Roman" w:hAnsi="Times New Roman"/>
          <w:iCs/>
          <w:sz w:val="28"/>
          <w:szCs w:val="28"/>
          <w:lang w:val="kk-KZ"/>
        </w:rPr>
        <w:t xml:space="preserve">Беттер нөмірленбейді, тасымалдау  жасалмайды.  «Журналдар, жинақтар, ақпараттық басылымдар. Жарияланатын материалдарды баспа тәсілімен рәсімдеу» МББСТ 7.5-98 сәйкес әдебиеттерге сілтеме квадрат жақшада беріледі, мақалалар жанындағы библиографиялық тізімдер  «Библиографиялық жазба. Библиографиялық сипаттама.  Құрастырудың жалпы талаптары мен ережелері» МББСТ 7.1-2003  сәйкес жасалады [2, 5б.]. </w:t>
      </w:r>
      <w:r w:rsidRPr="00B03D30">
        <w:rPr>
          <w:rFonts w:ascii="Times New Roman" w:hAnsi="Times New Roman"/>
          <w:bCs/>
          <w:iCs/>
          <w:sz w:val="28"/>
          <w:szCs w:val="28"/>
          <w:lang w:val="kk-KZ"/>
        </w:rPr>
        <w:t xml:space="preserve"> Электронды құжаттың  рәсімделуіне назар аударыңыз. </w:t>
      </w:r>
    </w:p>
    <w:p w14:paraId="4E573F86" w14:textId="77777777" w:rsidR="00B03D30" w:rsidRPr="00B03D30" w:rsidRDefault="00B03D30" w:rsidP="00B03D30">
      <w:pPr>
        <w:spacing w:after="0" w:line="240" w:lineRule="auto"/>
        <w:jc w:val="both"/>
        <w:rPr>
          <w:rFonts w:ascii="Times New Roman" w:hAnsi="Times New Roman"/>
          <w:iCs/>
          <w:sz w:val="28"/>
          <w:szCs w:val="28"/>
          <w:lang w:val="kk-KZ"/>
        </w:rPr>
      </w:pPr>
      <w:r w:rsidRPr="00B03D30">
        <w:rPr>
          <w:rFonts w:ascii="Times New Roman" w:hAnsi="Times New Roman"/>
          <w:iCs/>
          <w:sz w:val="28"/>
          <w:szCs w:val="28"/>
          <w:lang w:val="kk-KZ"/>
        </w:rPr>
        <w:t xml:space="preserve">Мақаланың сол жақ жоғарғы бұрышына ӘӨЖ индексі қойылады, шегіністен кейін оң жақта  қанық шрифтпен автор(лар)дың тегі, аты-жөні, ғылыми дәрежесі, ғылыми атағы, лауазымы, ұйымның толық атауы кәдімгі шрифтпен    жазылады.  Баяндаманың аты беттің ортасымен теңестіріліп, қанық шрифтпен жазылады, соңында нүкте қойылмайды.   Шегіністен кейін  мақала тілінде (қазақ/орыс/ағылшын тілдерінде, 8-10 жол, 70-90 сөз) түйін сөздер мен түйіндеме беріледі, содан кейін ағылшын тілінде түйін сөздер мен </w:t>
      </w:r>
      <w:r w:rsidRPr="00B03D30">
        <w:rPr>
          <w:rFonts w:ascii="Times New Roman" w:hAnsi="Times New Roman"/>
          <w:iCs/>
          <w:sz w:val="28"/>
          <w:szCs w:val="28"/>
          <w:lang w:val="kk-KZ"/>
        </w:rPr>
        <w:lastRenderedPageBreak/>
        <w:t>түйіндеме (егер мақала қаз/орыс тілдерінде болса. 1,2-үлгі),   мақала ағылшын тілінде болса, түйін сөздер мен түйіндеме қаз/орыс тілдерінде (</w:t>
      </w:r>
      <w:r w:rsidRPr="00B03D30">
        <w:rPr>
          <w:rFonts w:ascii="Times New Roman" w:hAnsi="Times New Roman"/>
          <w:i/>
          <w:iCs/>
          <w:sz w:val="28"/>
          <w:szCs w:val="28"/>
          <w:lang w:val="kk-KZ"/>
        </w:rPr>
        <w:t>3,4- үлгі</w:t>
      </w:r>
      <w:r w:rsidRPr="00B03D30">
        <w:rPr>
          <w:rFonts w:ascii="Times New Roman" w:hAnsi="Times New Roman"/>
          <w:iCs/>
          <w:sz w:val="28"/>
          <w:szCs w:val="28"/>
          <w:lang w:val="kk-KZ"/>
        </w:rPr>
        <w:t>). Келесі жолдан негізгі мәтін басталады.  Суреттер мәтінге берілген сілтемелерден кейін ортаға орналастырылады; MicrosoftWord редакторының кез келген пішінінде; оның жоғарғы жағынан және астынан бос жол қалдырылады.  Суреттің атауы     суреттің нөмірінен кейін сурет астындағы жазбадан бір жол тастап жазылады (1-сурет ...). Сурет атауынан кейін нүкте қойылмайды. Кесте сілтемелерден кейін беттің ортасына жазылады.  Кестеден кейін бос жол қалдырылады. Кестенің  тақырыбы кестенің нөмірінен кейін 1,25 см  шегініс жасап, кестенің үстіне жазылады.   (1-кесте ...). Шрифт: TimesNewRoman, кегль – 12, жоларалық интервал – 1, ені бойынша теңестіру. Кестенің  тақырыбы мәтіннен бөлектеніп, бір жол қалдырылып жазылады. Кестенің тақырыбынан кейін нүкте қойылмайды. Ең соңында әдебиеттер тізімі беріледі:   Мақала қазақ тілінде болса, «Әдебиет», мақала орыс тілінде болса,«Литература», мақала ағылшын тілінде болса, “Reference”  деп жазылады.</w:t>
      </w:r>
    </w:p>
    <w:p w14:paraId="22B1E0A9" w14:textId="77777777" w:rsidR="00046F72" w:rsidRPr="00B03D30" w:rsidRDefault="00046F72">
      <w:pPr>
        <w:spacing w:after="0" w:line="240" w:lineRule="auto"/>
        <w:jc w:val="both"/>
        <w:rPr>
          <w:rFonts w:ascii="Times New Roman" w:hAnsi="Times New Roman"/>
          <w:b/>
          <w:sz w:val="28"/>
          <w:szCs w:val="28"/>
          <w:lang w:val="kk-KZ"/>
        </w:rPr>
      </w:pPr>
    </w:p>
    <w:p w14:paraId="1D047868" w14:textId="79CAA706" w:rsidR="00046F72" w:rsidRPr="00B03D30" w:rsidRDefault="00B03D30">
      <w:pPr>
        <w:spacing w:after="0" w:line="240" w:lineRule="auto"/>
        <w:jc w:val="both"/>
        <w:rPr>
          <w:rFonts w:ascii="Times New Roman" w:hAnsi="Times New Roman"/>
          <w:b/>
          <w:bCs/>
          <w:caps/>
          <w:sz w:val="28"/>
          <w:szCs w:val="28"/>
          <w:lang w:val="kk-KZ"/>
        </w:rPr>
      </w:pPr>
      <w:r w:rsidRPr="00672944">
        <w:rPr>
          <w:rFonts w:ascii="Times New Roman" w:hAnsi="Times New Roman"/>
          <w:b/>
          <w:sz w:val="28"/>
          <w:szCs w:val="28"/>
          <w:lang w:val="kk-KZ"/>
        </w:rPr>
        <w:t>Файлдың атауы автордың  (немесе бірінші автордың) аты-жөніне сәйкес келуі керек.</w:t>
      </w:r>
    </w:p>
    <w:p w14:paraId="4F8BEC6C" w14:textId="77777777" w:rsidR="00046F72" w:rsidRDefault="00046F72">
      <w:pPr>
        <w:pStyle w:val="ad"/>
        <w:rPr>
          <w:rFonts w:ascii="Times New Roman" w:hAnsi="Times New Roman"/>
          <w:b/>
          <w:bCs/>
          <w:sz w:val="28"/>
          <w:szCs w:val="28"/>
          <w:lang w:val="kk-KZ"/>
        </w:rPr>
      </w:pPr>
    </w:p>
    <w:p w14:paraId="45F9BF61" w14:textId="44258289" w:rsidR="00046F72" w:rsidRDefault="00B03D30">
      <w:pPr>
        <w:pStyle w:val="ad"/>
        <w:rPr>
          <w:rFonts w:ascii="Times New Roman" w:hAnsi="Times New Roman"/>
          <w:b/>
          <w:bCs/>
          <w:sz w:val="28"/>
          <w:szCs w:val="28"/>
          <w:lang w:val="kk-KZ"/>
        </w:rPr>
      </w:pPr>
      <w:r>
        <w:rPr>
          <w:rFonts w:ascii="Times New Roman" w:hAnsi="Times New Roman"/>
          <w:b/>
          <w:bCs/>
          <w:sz w:val="28"/>
          <w:szCs w:val="28"/>
          <w:lang w:val="kk-KZ"/>
        </w:rPr>
        <w:t xml:space="preserve">Үлгі-1: </w:t>
      </w:r>
    </w:p>
    <w:p w14:paraId="192FC568" w14:textId="77777777" w:rsidR="00046F72" w:rsidRDefault="00046F72">
      <w:pPr>
        <w:pStyle w:val="ad"/>
        <w:rPr>
          <w:rFonts w:ascii="Times New Roman" w:hAnsi="Times New Roman"/>
          <w:b/>
          <w:bCs/>
          <w:sz w:val="28"/>
          <w:szCs w:val="28"/>
          <w:lang w:val="kk-KZ"/>
        </w:rPr>
      </w:pPr>
    </w:p>
    <w:p w14:paraId="58B4E01A" w14:textId="77777777" w:rsidR="00046F72" w:rsidRDefault="00046F72">
      <w:pPr>
        <w:pStyle w:val="ad"/>
        <w:rPr>
          <w:rFonts w:ascii="Times New Roman" w:hAnsi="Times New Roman"/>
          <w:b/>
          <w:bCs/>
          <w:sz w:val="28"/>
          <w:szCs w:val="28"/>
          <w:lang w:val="kk-KZ"/>
        </w:rPr>
      </w:pPr>
    </w:p>
    <w:p w14:paraId="2E061D90" w14:textId="77777777" w:rsidR="00046F72" w:rsidRDefault="00687E72">
      <w:pPr>
        <w:pStyle w:val="ab"/>
        <w:shd w:val="clear" w:color="auto" w:fill="FFFFFF"/>
        <w:spacing w:before="0" w:beforeAutospacing="0" w:after="0" w:afterAutospacing="0"/>
        <w:rPr>
          <w:sz w:val="28"/>
          <w:szCs w:val="28"/>
          <w:lang w:val="kk-KZ"/>
        </w:rPr>
      </w:pPr>
      <w:r>
        <w:rPr>
          <w:sz w:val="28"/>
          <w:szCs w:val="28"/>
          <w:lang w:val="kk-KZ"/>
        </w:rPr>
        <w:t>УДК  94(560):355.48</w:t>
      </w:r>
    </w:p>
    <w:p w14:paraId="3BA8E82B" w14:textId="77777777" w:rsidR="00046F72" w:rsidRDefault="00687E72">
      <w:pPr>
        <w:pStyle w:val="ad"/>
        <w:ind w:firstLine="567"/>
        <w:jc w:val="right"/>
        <w:rPr>
          <w:rFonts w:ascii="Times New Roman" w:hAnsi="Times New Roman"/>
          <w:sz w:val="28"/>
          <w:szCs w:val="28"/>
          <w:lang w:val="kk-KZ"/>
        </w:rPr>
      </w:pPr>
      <w:r>
        <w:rPr>
          <w:rFonts w:ascii="Times New Roman" w:hAnsi="Times New Roman"/>
          <w:b/>
          <w:sz w:val="28"/>
          <w:szCs w:val="28"/>
          <w:lang w:val="kk-KZ"/>
        </w:rPr>
        <w:t>Исатаев Қ.,</w:t>
      </w:r>
      <w:r>
        <w:rPr>
          <w:rFonts w:ascii="Times New Roman" w:hAnsi="Times New Roman"/>
          <w:sz w:val="28"/>
          <w:szCs w:val="28"/>
          <w:lang w:val="kk-KZ"/>
        </w:rPr>
        <w:t xml:space="preserve"> </w:t>
      </w:r>
    </w:p>
    <w:p w14:paraId="59DF7EB4"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6E0CAB5C"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«6М020900-Шығыстану»</w:t>
      </w:r>
    </w:p>
    <w:p w14:paraId="7716DECE"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Абылай хан атындағы Қаз ХҚ және ӘТУ</w:t>
      </w:r>
    </w:p>
    <w:p w14:paraId="436E84BD"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Алматы, Қазақстан</w:t>
      </w:r>
    </w:p>
    <w:p w14:paraId="01E722E7"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e-mail: ik_e18@gmail.com</w:t>
      </w:r>
    </w:p>
    <w:p w14:paraId="1B329C09" w14:textId="77777777" w:rsidR="00046F72" w:rsidRDefault="00046F72">
      <w:pPr>
        <w:pStyle w:val="ab"/>
        <w:shd w:val="clear" w:color="auto" w:fill="FFFFFF"/>
        <w:spacing w:before="0" w:beforeAutospacing="0" w:after="0" w:afterAutospacing="0"/>
        <w:ind w:firstLine="567"/>
        <w:rPr>
          <w:sz w:val="28"/>
          <w:szCs w:val="28"/>
          <w:lang w:val="kk-KZ"/>
        </w:rPr>
      </w:pPr>
    </w:p>
    <w:p w14:paraId="7F98CDE0" w14:textId="77777777" w:rsidR="00046F72" w:rsidRDefault="00046F72">
      <w:pPr>
        <w:pStyle w:val="ad"/>
        <w:jc w:val="center"/>
        <w:rPr>
          <w:rFonts w:ascii="Times New Roman" w:hAnsi="Times New Roman"/>
          <w:b/>
          <w:sz w:val="28"/>
          <w:szCs w:val="28"/>
          <w:lang w:val="kk-KZ"/>
        </w:rPr>
      </w:pPr>
    </w:p>
    <w:p w14:paraId="241EFB98" w14:textId="77777777" w:rsidR="00046F72" w:rsidRDefault="00046F72">
      <w:pPr>
        <w:pStyle w:val="ad"/>
        <w:jc w:val="center"/>
        <w:rPr>
          <w:rFonts w:ascii="Times New Roman" w:hAnsi="Times New Roman"/>
          <w:b/>
          <w:sz w:val="28"/>
          <w:szCs w:val="28"/>
          <w:lang w:val="kk-KZ"/>
        </w:rPr>
      </w:pPr>
    </w:p>
    <w:p w14:paraId="53A6BB60" w14:textId="77777777" w:rsidR="00046F72" w:rsidRDefault="00046F72">
      <w:pPr>
        <w:pStyle w:val="ad"/>
        <w:jc w:val="center"/>
        <w:rPr>
          <w:rFonts w:ascii="Times New Roman" w:hAnsi="Times New Roman"/>
          <w:b/>
          <w:sz w:val="28"/>
          <w:szCs w:val="28"/>
          <w:lang w:val="kk-KZ"/>
        </w:rPr>
      </w:pPr>
    </w:p>
    <w:p w14:paraId="3E6F44D1" w14:textId="77777777" w:rsidR="00046F72" w:rsidRDefault="00687E72">
      <w:pPr>
        <w:pStyle w:val="ad"/>
        <w:jc w:val="center"/>
        <w:rPr>
          <w:rFonts w:ascii="Times New Roman" w:hAnsi="Times New Roman"/>
          <w:b/>
          <w:sz w:val="28"/>
          <w:szCs w:val="28"/>
          <w:lang w:val="kk-KZ"/>
        </w:rPr>
      </w:pPr>
      <w:r>
        <w:rPr>
          <w:rFonts w:ascii="Times New Roman" w:hAnsi="Times New Roman"/>
          <w:b/>
          <w:sz w:val="28"/>
          <w:szCs w:val="28"/>
          <w:lang w:val="kk-KZ"/>
        </w:rPr>
        <w:t>«ТАРИХА СОҒЫС ЖАДЫН» ЗЕРТТЕУДІҢ ТЕОРИЯЛЫҚ НЕГІЗДЕРІ</w:t>
      </w:r>
    </w:p>
    <w:p w14:paraId="4DAFD1D4" w14:textId="77777777" w:rsidR="00046F72" w:rsidRDefault="00046F72">
      <w:pPr>
        <w:pStyle w:val="ad"/>
        <w:ind w:firstLine="567"/>
        <w:jc w:val="center"/>
        <w:rPr>
          <w:rFonts w:ascii="Times New Roman" w:hAnsi="Times New Roman"/>
          <w:b/>
          <w:sz w:val="28"/>
          <w:szCs w:val="28"/>
          <w:lang w:val="kk-KZ"/>
        </w:rPr>
      </w:pPr>
    </w:p>
    <w:p w14:paraId="6D118BED" w14:textId="77777777" w:rsidR="00046F72" w:rsidRDefault="00687E72">
      <w:pPr>
        <w:pStyle w:val="ab"/>
        <w:shd w:val="clear" w:color="auto" w:fill="FFFFFF"/>
        <w:spacing w:before="0" w:beforeAutospacing="0" w:after="0" w:afterAutospacing="0"/>
        <w:ind w:firstLine="567"/>
        <w:jc w:val="both"/>
        <w:rPr>
          <w:b/>
          <w:sz w:val="28"/>
          <w:szCs w:val="28"/>
          <w:lang w:val="kk-KZ"/>
        </w:rPr>
      </w:pPr>
      <w:r>
        <w:rPr>
          <w:b/>
          <w:sz w:val="28"/>
          <w:szCs w:val="28"/>
          <w:lang w:val="kk-KZ"/>
        </w:rPr>
        <w:t xml:space="preserve">Түйін: </w:t>
      </w:r>
      <w:r>
        <w:rPr>
          <w:sz w:val="28"/>
          <w:szCs w:val="28"/>
          <w:lang w:val="kk-KZ"/>
        </w:rPr>
        <w:t xml:space="preserve">Аталмыш мақалада автор Орталық Азиядағы су қауіпсіздігі мәселелері қарастырады. Зерттеу жұмыстарына сәйкес, автор тарихи жадты, саяси миф, сал-дәстүрдің ықпалын  зерттеудің маңыздылығын, оның бүгінгі күнгі ахуалға ықпалы зор екенін атап көрсетеді.  </w:t>
      </w:r>
    </w:p>
    <w:p w14:paraId="5532021A" w14:textId="77777777" w:rsidR="00046F72" w:rsidRDefault="00687E72">
      <w:pPr>
        <w:pStyle w:val="ab"/>
        <w:shd w:val="clear" w:color="auto" w:fill="FFFFFF"/>
        <w:spacing w:before="0" w:beforeAutospacing="0" w:after="0" w:afterAutospacing="0"/>
        <w:ind w:firstLine="567"/>
        <w:jc w:val="both"/>
        <w:rPr>
          <w:sz w:val="28"/>
          <w:szCs w:val="28"/>
          <w:lang w:val="kk-KZ"/>
        </w:rPr>
      </w:pPr>
      <w:r>
        <w:rPr>
          <w:b/>
          <w:sz w:val="28"/>
          <w:szCs w:val="28"/>
          <w:lang w:val="kk-KZ"/>
        </w:rPr>
        <w:t>Тірек сөздер:</w:t>
      </w:r>
      <w:r>
        <w:rPr>
          <w:sz w:val="28"/>
          <w:szCs w:val="28"/>
          <w:lang w:val="kk-KZ"/>
        </w:rPr>
        <w:t xml:space="preserve"> «Жад соғыстары», тарих, ұжымдық жад, саяси миф, дәстүрдің пайда болуы. </w:t>
      </w:r>
    </w:p>
    <w:p w14:paraId="7A8774C9" w14:textId="77777777" w:rsidR="00046F72" w:rsidRDefault="00687E72">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39983EF4" w14:textId="77777777" w:rsidR="00046F72" w:rsidRDefault="00687E72">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20B3DAE7"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en-US"/>
        </w:rPr>
        <w:lastRenderedPageBreak/>
        <w:t>«6</w:t>
      </w:r>
      <w:r>
        <w:rPr>
          <w:rFonts w:ascii="Times New Roman" w:hAnsi="Times New Roman"/>
          <w:sz w:val="28"/>
          <w:szCs w:val="28"/>
        </w:rPr>
        <w:t>М</w:t>
      </w:r>
      <w:r>
        <w:rPr>
          <w:rFonts w:ascii="Times New Roman" w:hAnsi="Times New Roman"/>
          <w:sz w:val="28"/>
          <w:szCs w:val="28"/>
          <w:lang w:val="en-US"/>
        </w:rPr>
        <w:t>020900- Orientalism»</w:t>
      </w:r>
    </w:p>
    <w:p w14:paraId="2EE1959A" w14:textId="77777777" w:rsidR="00046F72" w:rsidRDefault="00687E72">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1F350BF0" w14:textId="77777777" w:rsidR="00046F72" w:rsidRDefault="00687E72">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5117CB9B" w14:textId="77777777" w:rsidR="00046F72" w:rsidRDefault="00687E72">
      <w:pPr>
        <w:pStyle w:val="ab"/>
        <w:shd w:val="clear" w:color="auto" w:fill="FFFFFF"/>
        <w:spacing w:before="0" w:beforeAutospacing="0" w:after="0" w:afterAutospacing="0"/>
        <w:ind w:firstLine="567"/>
        <w:jc w:val="right"/>
        <w:rPr>
          <w:sz w:val="28"/>
          <w:szCs w:val="28"/>
          <w:lang w:val="en-US"/>
        </w:rPr>
      </w:pPr>
      <w:r>
        <w:rPr>
          <w:sz w:val="28"/>
          <w:szCs w:val="28"/>
          <w:lang w:val="kk-KZ"/>
        </w:rPr>
        <w:t xml:space="preserve">e-mail: </w:t>
      </w:r>
      <w:r>
        <w:rPr>
          <w:sz w:val="28"/>
          <w:szCs w:val="28"/>
          <w:lang w:val="en-US"/>
        </w:rPr>
        <w:t>ik_e18@gmail.com</w:t>
      </w:r>
    </w:p>
    <w:p w14:paraId="18EAD5D9" w14:textId="77777777" w:rsidR="00046F72" w:rsidRDefault="00046F72">
      <w:pPr>
        <w:pStyle w:val="ab"/>
        <w:shd w:val="clear" w:color="auto" w:fill="FFFFFF"/>
        <w:spacing w:before="0" w:beforeAutospacing="0" w:after="0" w:afterAutospacing="0"/>
        <w:jc w:val="center"/>
        <w:rPr>
          <w:b/>
          <w:caps/>
          <w:sz w:val="28"/>
          <w:szCs w:val="28"/>
          <w:lang w:val="en-US"/>
        </w:rPr>
      </w:pPr>
    </w:p>
    <w:p w14:paraId="041AA5D3" w14:textId="77777777" w:rsidR="00046F72" w:rsidRDefault="00046F72">
      <w:pPr>
        <w:pStyle w:val="ab"/>
        <w:shd w:val="clear" w:color="auto" w:fill="FFFFFF"/>
        <w:spacing w:before="0" w:beforeAutospacing="0" w:after="0" w:afterAutospacing="0"/>
        <w:jc w:val="center"/>
        <w:rPr>
          <w:b/>
          <w:caps/>
          <w:sz w:val="28"/>
          <w:szCs w:val="28"/>
          <w:lang w:val="en-US"/>
        </w:rPr>
      </w:pPr>
    </w:p>
    <w:p w14:paraId="0D5847C7" w14:textId="77777777" w:rsidR="00046F72" w:rsidRDefault="00046F72">
      <w:pPr>
        <w:pStyle w:val="ab"/>
        <w:shd w:val="clear" w:color="auto" w:fill="FFFFFF"/>
        <w:spacing w:before="0" w:beforeAutospacing="0" w:after="0" w:afterAutospacing="0"/>
        <w:jc w:val="center"/>
        <w:rPr>
          <w:b/>
          <w:caps/>
          <w:sz w:val="28"/>
          <w:szCs w:val="28"/>
          <w:lang w:val="en-US"/>
        </w:rPr>
      </w:pPr>
    </w:p>
    <w:p w14:paraId="0EC652A5" w14:textId="77777777" w:rsidR="00046F72" w:rsidRDefault="00687E72">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695D4401"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3A06BFD1" w14:textId="77777777" w:rsidR="00046F72" w:rsidRDefault="00687E72">
      <w:pPr>
        <w:pStyle w:val="ad"/>
        <w:ind w:firstLine="567"/>
        <w:jc w:val="both"/>
        <w:rPr>
          <w:rFonts w:ascii="Times New Roman" w:hAnsi="Times New Roman"/>
          <w:sz w:val="28"/>
          <w:szCs w:val="28"/>
          <w:lang w:val="kk-KZ"/>
        </w:rPr>
      </w:pPr>
      <w:r>
        <w:rPr>
          <w:rFonts w:ascii="Times New Roman" w:hAnsi="Times New Roman"/>
          <w:b/>
          <w:sz w:val="28"/>
          <w:szCs w:val="28"/>
          <w:lang w:val="kk-KZ"/>
        </w:rPr>
        <w:t>Abstract:</w:t>
      </w:r>
      <w:r>
        <w:rPr>
          <w:rFonts w:ascii="Times New Roman" w:hAnsi="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 </w:t>
      </w:r>
    </w:p>
    <w:p w14:paraId="2FF98C85" w14:textId="77777777" w:rsidR="00046F72" w:rsidRDefault="00687E72">
      <w:pPr>
        <w:pStyle w:val="ad"/>
        <w:ind w:firstLine="567"/>
        <w:jc w:val="both"/>
        <w:rPr>
          <w:rFonts w:ascii="Times New Roman" w:hAnsi="Times New Roman"/>
          <w:sz w:val="28"/>
          <w:szCs w:val="28"/>
          <w:lang w:val="kk-KZ"/>
        </w:rPr>
      </w:pPr>
      <w:r>
        <w:rPr>
          <w:rFonts w:ascii="Times New Roman" w:hAnsi="Times New Roman"/>
          <w:b/>
          <w:sz w:val="28"/>
          <w:szCs w:val="28"/>
          <w:lang w:val="kk-KZ"/>
        </w:rPr>
        <w:t>Keywords:</w:t>
      </w:r>
      <w:r>
        <w:rPr>
          <w:rFonts w:ascii="Times New Roman" w:hAnsi="Times New Roman"/>
          <w:sz w:val="28"/>
          <w:szCs w:val="28"/>
          <w:lang w:val="kk-KZ"/>
        </w:rPr>
        <w:t xml:space="preserve"> «war memories»,  collective memory, «political myths», «invention of tradition»</w:t>
      </w:r>
      <w:r>
        <w:rPr>
          <w:rFonts w:ascii="Times New Roman" w:hAnsi="Times New Roman"/>
          <w:sz w:val="28"/>
          <w:szCs w:val="28"/>
          <w:lang w:val="en-US"/>
        </w:rPr>
        <w:t>.</w:t>
      </w:r>
      <w:r>
        <w:rPr>
          <w:rFonts w:ascii="Times New Roman" w:hAnsi="Times New Roman"/>
          <w:sz w:val="28"/>
          <w:szCs w:val="28"/>
          <w:lang w:val="kk-KZ"/>
        </w:rPr>
        <w:t xml:space="preserve"> </w:t>
      </w:r>
    </w:p>
    <w:p w14:paraId="13908AC2" w14:textId="77777777" w:rsidR="00046F72" w:rsidRDefault="00687E72">
      <w:pPr>
        <w:pStyle w:val="ab"/>
        <w:shd w:val="clear" w:color="auto" w:fill="FFFFFF"/>
        <w:spacing w:before="0" w:beforeAutospacing="0" w:after="0" w:afterAutospacing="0"/>
        <w:jc w:val="center"/>
        <w:rPr>
          <w:b/>
          <w:sz w:val="28"/>
          <w:szCs w:val="28"/>
          <w:lang w:val="kk-KZ"/>
        </w:rPr>
      </w:pPr>
      <w:r>
        <w:rPr>
          <w:b/>
          <w:sz w:val="28"/>
          <w:szCs w:val="28"/>
          <w:lang w:val="kk-KZ"/>
        </w:rPr>
        <w:t>мақала мәтіні</w:t>
      </w:r>
    </w:p>
    <w:p w14:paraId="2B27F00C" w14:textId="77777777" w:rsidR="00046F72" w:rsidRDefault="00046F72">
      <w:pPr>
        <w:pStyle w:val="ab"/>
        <w:shd w:val="clear" w:color="auto" w:fill="FFFFFF"/>
        <w:spacing w:before="0" w:beforeAutospacing="0" w:after="0" w:afterAutospacing="0"/>
        <w:jc w:val="center"/>
        <w:rPr>
          <w:b/>
          <w:caps/>
          <w:sz w:val="28"/>
          <w:szCs w:val="28"/>
          <w:lang w:val="kk-KZ"/>
        </w:rPr>
      </w:pPr>
    </w:p>
    <w:p w14:paraId="3630BF59" w14:textId="77777777" w:rsidR="00046F72" w:rsidRDefault="00687E72">
      <w:pPr>
        <w:pStyle w:val="ab"/>
        <w:shd w:val="clear" w:color="auto" w:fill="FFFFFF"/>
        <w:spacing w:before="0" w:beforeAutospacing="0" w:after="0" w:afterAutospacing="0"/>
        <w:jc w:val="center"/>
        <w:rPr>
          <w:b/>
          <w:caps/>
          <w:sz w:val="28"/>
          <w:szCs w:val="28"/>
          <w:lang w:val="kk-KZ"/>
        </w:rPr>
      </w:pPr>
      <w:r>
        <w:rPr>
          <w:b/>
          <w:caps/>
          <w:sz w:val="28"/>
          <w:szCs w:val="28"/>
          <w:lang w:val="kk-KZ"/>
        </w:rPr>
        <w:t>ӘДЕБИЕТ</w:t>
      </w:r>
    </w:p>
    <w:p w14:paraId="07297BA6" w14:textId="77777777" w:rsidR="00046F72" w:rsidRDefault="00687E72">
      <w:pPr>
        <w:pStyle w:val="ad"/>
        <w:jc w:val="both"/>
        <w:rPr>
          <w:rFonts w:ascii="Times New Roman" w:hAnsi="Times New Roman"/>
          <w:sz w:val="28"/>
          <w:szCs w:val="28"/>
        </w:rPr>
      </w:pPr>
      <w:r>
        <w:rPr>
          <w:rFonts w:ascii="Times New Roman" w:hAnsi="Times New Roman"/>
          <w:sz w:val="28"/>
          <w:szCs w:val="28"/>
        </w:rPr>
        <w:t>1 Кунанбаева С.С. Теория и практика современного иноязычного образования. -Алматы, 2010. – 344 с.</w:t>
      </w:r>
    </w:p>
    <w:p w14:paraId="5D793943" w14:textId="77777777" w:rsidR="00046F72" w:rsidRDefault="00687E72">
      <w:pPr>
        <w:pStyle w:val="ad"/>
        <w:jc w:val="both"/>
        <w:rPr>
          <w:rFonts w:ascii="Times New Roman" w:hAnsi="Times New Roman"/>
          <w:sz w:val="28"/>
          <w:szCs w:val="28"/>
          <w:lang w:val="en-US"/>
        </w:rPr>
      </w:pPr>
      <w:proofErr w:type="gramStart"/>
      <w:r>
        <w:rPr>
          <w:rFonts w:ascii="Times New Roman" w:hAnsi="Times New Roman"/>
          <w:sz w:val="28"/>
          <w:szCs w:val="28"/>
          <w:lang w:val="en-US"/>
        </w:rPr>
        <w:t xml:space="preserve">2 </w:t>
      </w:r>
      <w:r>
        <w:rPr>
          <w:rFonts w:ascii="Times New Roman" w:hAnsi="Times New Roman"/>
          <w:sz w:val="28"/>
          <w:szCs w:val="28"/>
          <w:lang w:val="kk-KZ"/>
        </w:rPr>
        <w:t xml:space="preserve"> </w:t>
      </w:r>
      <w:r>
        <w:rPr>
          <w:rFonts w:ascii="Times New Roman" w:hAnsi="Times New Roman"/>
          <w:sz w:val="28"/>
          <w:szCs w:val="28"/>
          <w:lang w:val="en-US"/>
        </w:rPr>
        <w:t>Hobsbawm</w:t>
      </w:r>
      <w:proofErr w:type="gramEnd"/>
      <w:r>
        <w:rPr>
          <w:rFonts w:ascii="Times New Roman" w:hAnsi="Times New Roman"/>
          <w:sz w:val="28"/>
          <w:szCs w:val="28"/>
          <w:lang w:val="en-US"/>
        </w:rPr>
        <w:t xml:space="preserve"> E. Introduction: Inventing Traditions // The Invention of Tradition. </w:t>
      </w:r>
      <w:r>
        <w:rPr>
          <w:rFonts w:ascii="Times New Roman" w:hAnsi="Times New Roman"/>
          <w:sz w:val="28"/>
          <w:szCs w:val="28"/>
        </w:rPr>
        <w:t>Е</w:t>
      </w:r>
      <w:r>
        <w:rPr>
          <w:rFonts w:ascii="Times New Roman" w:hAnsi="Times New Roman"/>
          <w:sz w:val="28"/>
          <w:szCs w:val="28"/>
          <w:lang w:val="en-US"/>
        </w:rPr>
        <w:t xml:space="preserve">d. </w:t>
      </w:r>
      <w:r>
        <w:rPr>
          <w:rFonts w:ascii="Times New Roman" w:hAnsi="Times New Roman"/>
          <w:sz w:val="28"/>
          <w:szCs w:val="28"/>
          <w:lang w:val="kk-KZ"/>
        </w:rPr>
        <w:t xml:space="preserve">И </w:t>
      </w:r>
      <w:r>
        <w:rPr>
          <w:rFonts w:ascii="Times New Roman" w:hAnsi="Times New Roman"/>
          <w:sz w:val="28"/>
          <w:szCs w:val="28"/>
          <w:lang w:val="en-US"/>
        </w:rPr>
        <w:t>E. Hobsbawm and T. Ranger. - Cambridge, 2000. - P. 17.</w:t>
      </w:r>
    </w:p>
    <w:p w14:paraId="0E96B4C1" w14:textId="77777777" w:rsidR="00046F72" w:rsidRDefault="00687E72">
      <w:pPr>
        <w:pStyle w:val="ad"/>
        <w:jc w:val="both"/>
        <w:rPr>
          <w:rFonts w:ascii="Times New Roman" w:hAnsi="Times New Roman"/>
          <w:b/>
          <w:bCs/>
          <w:sz w:val="28"/>
          <w:szCs w:val="28"/>
          <w:lang w:val="kk-KZ"/>
        </w:rPr>
      </w:pPr>
      <w:proofErr w:type="gramStart"/>
      <w:r>
        <w:rPr>
          <w:rFonts w:ascii="Times New Roman" w:hAnsi="Times New Roman"/>
          <w:sz w:val="28"/>
          <w:szCs w:val="28"/>
          <w:lang w:val="en-US"/>
        </w:rPr>
        <w:t xml:space="preserve">3  </w:t>
      </w:r>
      <w:r>
        <w:rPr>
          <w:rFonts w:ascii="Times New Roman" w:hAnsi="Times New Roman"/>
          <w:sz w:val="28"/>
          <w:szCs w:val="28"/>
        </w:rPr>
        <w:t>Главу</w:t>
      </w:r>
      <w:proofErr w:type="gramEnd"/>
      <w:r>
        <w:rPr>
          <w:rFonts w:ascii="Times New Roman" w:hAnsi="Times New Roman"/>
          <w:sz w:val="28"/>
          <w:szCs w:val="28"/>
          <w:lang w:val="en-US"/>
        </w:rPr>
        <w:t xml:space="preserve"> Samsung </w:t>
      </w:r>
      <w:r>
        <w:rPr>
          <w:rFonts w:ascii="Times New Roman" w:hAnsi="Times New Roman"/>
          <w:sz w:val="28"/>
          <w:szCs w:val="28"/>
        </w:rPr>
        <w:t>арестовали</w:t>
      </w:r>
      <w:r>
        <w:rPr>
          <w:rFonts w:ascii="Times New Roman" w:hAnsi="Times New Roman"/>
          <w:sz w:val="28"/>
          <w:szCs w:val="28"/>
          <w:lang w:val="en-US"/>
        </w:rPr>
        <w:t xml:space="preserve"> </w:t>
      </w:r>
      <w:r>
        <w:rPr>
          <w:rFonts w:ascii="Times New Roman" w:hAnsi="Times New Roman"/>
          <w:sz w:val="28"/>
          <w:szCs w:val="28"/>
        </w:rPr>
        <w:t>по</w:t>
      </w:r>
      <w:r>
        <w:rPr>
          <w:rFonts w:ascii="Times New Roman" w:hAnsi="Times New Roman"/>
          <w:sz w:val="28"/>
          <w:szCs w:val="28"/>
          <w:lang w:val="en-US"/>
        </w:rPr>
        <w:t xml:space="preserve"> </w:t>
      </w:r>
      <w:r>
        <w:rPr>
          <w:rFonts w:ascii="Times New Roman" w:hAnsi="Times New Roman"/>
          <w:sz w:val="28"/>
          <w:szCs w:val="28"/>
        </w:rPr>
        <w:t>делу</w:t>
      </w:r>
      <w:r>
        <w:rPr>
          <w:rFonts w:ascii="Times New Roman" w:hAnsi="Times New Roman"/>
          <w:sz w:val="28"/>
          <w:szCs w:val="28"/>
          <w:lang w:val="en-US"/>
        </w:rPr>
        <w:t xml:space="preserve"> </w:t>
      </w:r>
      <w:r>
        <w:rPr>
          <w:rFonts w:ascii="Times New Roman" w:hAnsi="Times New Roman"/>
          <w:sz w:val="28"/>
          <w:szCs w:val="28"/>
        </w:rPr>
        <w:t>о</w:t>
      </w:r>
      <w:r>
        <w:rPr>
          <w:rFonts w:ascii="Times New Roman" w:hAnsi="Times New Roman"/>
          <w:sz w:val="28"/>
          <w:szCs w:val="28"/>
          <w:lang w:val="en-US"/>
        </w:rPr>
        <w:t xml:space="preserve"> </w:t>
      </w:r>
      <w:r>
        <w:rPr>
          <w:rFonts w:ascii="Times New Roman" w:hAnsi="Times New Roman"/>
          <w:sz w:val="28"/>
          <w:szCs w:val="28"/>
        </w:rPr>
        <w:t>коррупции</w:t>
      </w:r>
      <w:r>
        <w:rPr>
          <w:rFonts w:ascii="Times New Roman" w:hAnsi="Times New Roman"/>
          <w:sz w:val="28"/>
          <w:szCs w:val="28"/>
          <w:lang w:val="en-US"/>
        </w:rPr>
        <w:t xml:space="preserve">. – </w:t>
      </w:r>
      <w:r>
        <w:rPr>
          <w:rFonts w:ascii="Times New Roman" w:hAnsi="Times New Roman"/>
          <w:sz w:val="28"/>
          <w:szCs w:val="28"/>
          <w:lang w:val="kk-KZ"/>
        </w:rPr>
        <w:t xml:space="preserve">Қолжетімділік режимі </w:t>
      </w:r>
      <w:r>
        <w:rPr>
          <w:rFonts w:ascii="Times New Roman" w:hAnsi="Times New Roman"/>
          <w:sz w:val="28"/>
          <w:szCs w:val="28"/>
          <w:lang w:val="en-US"/>
        </w:rPr>
        <w:t>URL</w:t>
      </w:r>
      <w:r>
        <w:rPr>
          <w:rFonts w:ascii="Times New Roman" w:hAnsi="Times New Roman"/>
          <w:sz w:val="28"/>
          <w:szCs w:val="28"/>
          <w:lang w:val="kk-KZ"/>
        </w:rPr>
        <w:t xml:space="preserve">: </w:t>
      </w:r>
      <w:r>
        <w:rPr>
          <w:rFonts w:ascii="Times New Roman" w:hAnsi="Times New Roman"/>
          <w:color w:val="0000FF"/>
          <w:sz w:val="28"/>
          <w:szCs w:val="28"/>
          <w:lang w:val="en-US"/>
        </w:rPr>
        <w:t>www.languages.com</w:t>
      </w:r>
      <w:r>
        <w:rPr>
          <w:rFonts w:ascii="Times New Roman" w:hAnsi="Times New Roman"/>
          <w:sz w:val="28"/>
          <w:szCs w:val="28"/>
          <w:lang w:val="en-US"/>
        </w:rPr>
        <w:t>. - (</w:t>
      </w:r>
      <w:r>
        <w:rPr>
          <w:rFonts w:ascii="Times New Roman" w:hAnsi="Times New Roman"/>
          <w:sz w:val="28"/>
          <w:szCs w:val="28"/>
          <w:lang w:val="kk-KZ"/>
        </w:rPr>
        <w:t>қаралаған күні</w:t>
      </w:r>
      <w:r>
        <w:rPr>
          <w:rFonts w:ascii="Times New Roman" w:hAnsi="Times New Roman"/>
          <w:sz w:val="28"/>
          <w:szCs w:val="28"/>
          <w:lang w:val="en-US"/>
        </w:rPr>
        <w:t>: 12.10.2018).</w:t>
      </w:r>
    </w:p>
    <w:p w14:paraId="46A11BCA" w14:textId="77777777" w:rsidR="00046F72" w:rsidRDefault="00046F72">
      <w:pPr>
        <w:pStyle w:val="ad"/>
        <w:rPr>
          <w:rFonts w:ascii="Times New Roman" w:hAnsi="Times New Roman"/>
          <w:b/>
          <w:bCs/>
          <w:sz w:val="28"/>
          <w:szCs w:val="28"/>
          <w:lang w:val="kk-KZ"/>
        </w:rPr>
      </w:pPr>
    </w:p>
    <w:p w14:paraId="2DB3FFC2" w14:textId="77777777" w:rsidR="00046F72" w:rsidRDefault="00046F72">
      <w:pPr>
        <w:pStyle w:val="ad"/>
        <w:rPr>
          <w:rFonts w:ascii="Times New Roman" w:hAnsi="Times New Roman"/>
          <w:b/>
          <w:bCs/>
          <w:sz w:val="28"/>
          <w:szCs w:val="28"/>
          <w:lang w:val="en-US"/>
        </w:rPr>
      </w:pPr>
    </w:p>
    <w:p w14:paraId="6D67741D" w14:textId="77777777" w:rsidR="00046F72" w:rsidRDefault="00046F72">
      <w:pPr>
        <w:pStyle w:val="ad"/>
        <w:rPr>
          <w:rFonts w:ascii="Times New Roman" w:hAnsi="Times New Roman"/>
          <w:b/>
          <w:bCs/>
          <w:sz w:val="28"/>
          <w:szCs w:val="28"/>
          <w:lang w:val="en-US"/>
        </w:rPr>
      </w:pPr>
    </w:p>
    <w:p w14:paraId="34DE770B" w14:textId="5329411E" w:rsidR="00046F72" w:rsidRDefault="00B03D30">
      <w:pPr>
        <w:pStyle w:val="ad"/>
        <w:rPr>
          <w:rFonts w:ascii="Times New Roman" w:hAnsi="Times New Roman"/>
          <w:b/>
          <w:bCs/>
          <w:sz w:val="28"/>
          <w:szCs w:val="28"/>
        </w:rPr>
      </w:pPr>
      <w:r>
        <w:rPr>
          <w:rFonts w:ascii="Times New Roman" w:hAnsi="Times New Roman"/>
          <w:b/>
          <w:bCs/>
          <w:sz w:val="28"/>
          <w:szCs w:val="28"/>
          <w:lang w:val="kk-KZ"/>
        </w:rPr>
        <w:t>Үлгі-2</w:t>
      </w:r>
      <w:r>
        <w:rPr>
          <w:rFonts w:ascii="Times New Roman" w:hAnsi="Times New Roman"/>
          <w:b/>
          <w:bCs/>
          <w:sz w:val="28"/>
          <w:szCs w:val="28"/>
        </w:rPr>
        <w:t xml:space="preserve">: </w:t>
      </w:r>
    </w:p>
    <w:p w14:paraId="5589BA3C" w14:textId="77777777" w:rsidR="00046F72" w:rsidRDefault="00046F72">
      <w:pPr>
        <w:pStyle w:val="ab"/>
        <w:shd w:val="clear" w:color="auto" w:fill="FFFFFF"/>
        <w:spacing w:before="0" w:beforeAutospacing="0" w:after="0" w:afterAutospacing="0"/>
        <w:jc w:val="center"/>
        <w:rPr>
          <w:b/>
          <w:caps/>
          <w:sz w:val="28"/>
          <w:szCs w:val="28"/>
        </w:rPr>
      </w:pPr>
    </w:p>
    <w:p w14:paraId="1FBA7673" w14:textId="77777777" w:rsidR="00046F72" w:rsidRDefault="00687E72">
      <w:pPr>
        <w:pStyle w:val="ab"/>
        <w:shd w:val="clear" w:color="auto" w:fill="FFFFFF"/>
        <w:spacing w:before="0" w:beforeAutospacing="0" w:after="0" w:afterAutospacing="0"/>
        <w:rPr>
          <w:sz w:val="28"/>
          <w:szCs w:val="28"/>
          <w:lang w:val="kk-KZ"/>
        </w:rPr>
      </w:pPr>
      <w:proofErr w:type="gramStart"/>
      <w:r>
        <w:rPr>
          <w:sz w:val="28"/>
          <w:szCs w:val="28"/>
        </w:rPr>
        <w:t>УДК  94</w:t>
      </w:r>
      <w:proofErr w:type="gramEnd"/>
      <w:r>
        <w:rPr>
          <w:sz w:val="28"/>
          <w:szCs w:val="28"/>
        </w:rPr>
        <w:t>(560):355.48</w:t>
      </w:r>
    </w:p>
    <w:p w14:paraId="4F5EEDC5" w14:textId="77777777" w:rsidR="00046F72" w:rsidRDefault="00687E72">
      <w:pPr>
        <w:pStyle w:val="ad"/>
        <w:ind w:firstLine="567"/>
        <w:jc w:val="right"/>
        <w:rPr>
          <w:rFonts w:ascii="Times New Roman" w:hAnsi="Times New Roman"/>
          <w:b/>
          <w:sz w:val="28"/>
          <w:szCs w:val="28"/>
        </w:rPr>
      </w:pPr>
      <w:r>
        <w:rPr>
          <w:rFonts w:ascii="Times New Roman" w:hAnsi="Times New Roman"/>
          <w:b/>
          <w:sz w:val="28"/>
          <w:szCs w:val="28"/>
          <w:lang w:val="kk-KZ"/>
        </w:rPr>
        <w:t>Исатаев</w:t>
      </w:r>
      <w:r>
        <w:rPr>
          <w:rFonts w:ascii="Times New Roman" w:hAnsi="Times New Roman"/>
          <w:b/>
          <w:sz w:val="28"/>
          <w:szCs w:val="28"/>
        </w:rPr>
        <w:t xml:space="preserve"> </w:t>
      </w:r>
      <w:r>
        <w:rPr>
          <w:rFonts w:ascii="Times New Roman" w:hAnsi="Times New Roman"/>
          <w:b/>
          <w:sz w:val="28"/>
          <w:szCs w:val="28"/>
          <w:lang w:val="kk-KZ"/>
        </w:rPr>
        <w:t>Қ</w:t>
      </w:r>
      <w:r>
        <w:rPr>
          <w:rFonts w:ascii="Times New Roman" w:hAnsi="Times New Roman"/>
          <w:b/>
          <w:sz w:val="28"/>
          <w:szCs w:val="28"/>
        </w:rPr>
        <w:t>.,</w:t>
      </w:r>
    </w:p>
    <w:p w14:paraId="07D49029"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00AB3676"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rPr>
        <w:t>«6М020900-</w:t>
      </w:r>
      <w:r>
        <w:rPr>
          <w:rFonts w:ascii="Times New Roman" w:hAnsi="Times New Roman"/>
          <w:sz w:val="28"/>
          <w:szCs w:val="28"/>
          <w:lang w:val="kk-KZ"/>
        </w:rPr>
        <w:t>Востоковедение</w:t>
      </w:r>
      <w:r>
        <w:rPr>
          <w:rFonts w:ascii="Times New Roman" w:hAnsi="Times New Roman"/>
          <w:sz w:val="28"/>
          <w:szCs w:val="28"/>
        </w:rPr>
        <w:t>»</w:t>
      </w:r>
    </w:p>
    <w:p w14:paraId="4354FDDF" w14:textId="77777777" w:rsidR="00046F72" w:rsidRDefault="00687E72">
      <w:pPr>
        <w:pStyle w:val="ad"/>
        <w:ind w:firstLine="567"/>
        <w:jc w:val="right"/>
        <w:rPr>
          <w:rFonts w:ascii="Times New Roman" w:hAnsi="Times New Roman"/>
          <w:sz w:val="28"/>
          <w:szCs w:val="28"/>
        </w:rPr>
      </w:pPr>
      <w:proofErr w:type="spellStart"/>
      <w:r>
        <w:rPr>
          <w:rFonts w:ascii="Times New Roman" w:hAnsi="Times New Roman"/>
          <w:sz w:val="28"/>
          <w:szCs w:val="28"/>
        </w:rPr>
        <w:t>КазУМОиМЯ</w:t>
      </w:r>
      <w:proofErr w:type="spellEnd"/>
      <w:r>
        <w:rPr>
          <w:rFonts w:ascii="Times New Roman" w:hAnsi="Times New Roman"/>
          <w:sz w:val="28"/>
          <w:szCs w:val="28"/>
        </w:rPr>
        <w:t xml:space="preserve"> имени </w:t>
      </w:r>
      <w:proofErr w:type="spellStart"/>
      <w:r>
        <w:rPr>
          <w:rFonts w:ascii="Times New Roman" w:hAnsi="Times New Roman"/>
          <w:sz w:val="28"/>
          <w:szCs w:val="28"/>
        </w:rPr>
        <w:t>Абылай</w:t>
      </w:r>
      <w:proofErr w:type="spellEnd"/>
      <w:r>
        <w:rPr>
          <w:rFonts w:ascii="Times New Roman" w:hAnsi="Times New Roman"/>
          <w:sz w:val="28"/>
          <w:szCs w:val="28"/>
        </w:rPr>
        <w:t xml:space="preserve"> хана</w:t>
      </w:r>
    </w:p>
    <w:p w14:paraId="2E9C25E9" w14:textId="77777777" w:rsidR="00046F72" w:rsidRDefault="00687E72">
      <w:pPr>
        <w:pStyle w:val="ad"/>
        <w:ind w:firstLine="567"/>
        <w:jc w:val="right"/>
        <w:rPr>
          <w:rFonts w:ascii="Times New Roman" w:hAnsi="Times New Roman"/>
          <w:sz w:val="28"/>
          <w:szCs w:val="28"/>
        </w:rPr>
      </w:pPr>
      <w:r>
        <w:rPr>
          <w:rFonts w:ascii="Times New Roman" w:hAnsi="Times New Roman"/>
          <w:sz w:val="28"/>
          <w:szCs w:val="28"/>
        </w:rPr>
        <w:t>Алматы, Казахстан</w:t>
      </w:r>
    </w:p>
    <w:p w14:paraId="37672F0A" w14:textId="77777777" w:rsidR="00046F72" w:rsidRDefault="00687E72">
      <w:pPr>
        <w:pStyle w:val="ad"/>
        <w:ind w:firstLine="567"/>
        <w:jc w:val="right"/>
        <w:rPr>
          <w:rFonts w:ascii="Times New Roman" w:hAnsi="Times New Roman"/>
          <w:sz w:val="28"/>
          <w:szCs w:val="28"/>
          <w:lang w:val="en-US"/>
        </w:rPr>
      </w:pPr>
      <w:r>
        <w:rPr>
          <w:rFonts w:ascii="Times New Roman" w:hAnsi="Times New Roman"/>
          <w:sz w:val="28"/>
          <w:szCs w:val="28"/>
          <w:lang w:val="en-US"/>
        </w:rPr>
        <w:t>e-mail: ik_e18@gmail.com</w:t>
      </w:r>
    </w:p>
    <w:p w14:paraId="0C8472D8" w14:textId="77777777" w:rsidR="00046F72" w:rsidRDefault="00046F72">
      <w:pPr>
        <w:pStyle w:val="ab"/>
        <w:shd w:val="clear" w:color="auto" w:fill="FFFFFF"/>
        <w:spacing w:before="0" w:beforeAutospacing="0" w:after="0" w:afterAutospacing="0"/>
        <w:ind w:firstLine="567"/>
        <w:rPr>
          <w:sz w:val="28"/>
          <w:szCs w:val="28"/>
          <w:lang w:val="en-US"/>
        </w:rPr>
      </w:pPr>
    </w:p>
    <w:p w14:paraId="503684A3" w14:textId="77777777" w:rsidR="00046F72" w:rsidRDefault="00046F72">
      <w:pPr>
        <w:pStyle w:val="ab"/>
        <w:shd w:val="clear" w:color="auto" w:fill="FFFFFF"/>
        <w:spacing w:before="0" w:beforeAutospacing="0" w:after="0" w:afterAutospacing="0"/>
        <w:jc w:val="center"/>
        <w:rPr>
          <w:b/>
          <w:sz w:val="28"/>
          <w:szCs w:val="28"/>
          <w:lang w:val="en-US"/>
        </w:rPr>
      </w:pPr>
    </w:p>
    <w:p w14:paraId="568B3595" w14:textId="77777777" w:rsidR="00046F72" w:rsidRDefault="00046F72">
      <w:pPr>
        <w:pStyle w:val="ab"/>
        <w:shd w:val="clear" w:color="auto" w:fill="FFFFFF"/>
        <w:spacing w:before="0" w:beforeAutospacing="0" w:after="0" w:afterAutospacing="0"/>
        <w:jc w:val="center"/>
        <w:rPr>
          <w:b/>
          <w:sz w:val="28"/>
          <w:szCs w:val="28"/>
          <w:lang w:val="en-US"/>
        </w:rPr>
      </w:pPr>
    </w:p>
    <w:p w14:paraId="35938333" w14:textId="77777777" w:rsidR="00046F72" w:rsidRDefault="00687E72">
      <w:pPr>
        <w:pStyle w:val="ab"/>
        <w:shd w:val="clear" w:color="auto" w:fill="FFFFFF"/>
        <w:spacing w:before="0" w:beforeAutospacing="0" w:after="0" w:afterAutospacing="0"/>
        <w:jc w:val="center"/>
        <w:rPr>
          <w:b/>
          <w:sz w:val="28"/>
          <w:szCs w:val="28"/>
        </w:rPr>
      </w:pPr>
      <w:r>
        <w:rPr>
          <w:b/>
          <w:sz w:val="28"/>
          <w:szCs w:val="28"/>
        </w:rPr>
        <w:t>ТЕОРЕТИЧЕСКАЯ ОСНОВА ИССЛЕДОВАНИЯ «ВОЙН ПАМЯТИ»</w:t>
      </w:r>
    </w:p>
    <w:p w14:paraId="771D0ED8" w14:textId="77777777" w:rsidR="00046F72" w:rsidRDefault="00046F72">
      <w:pPr>
        <w:pStyle w:val="ad"/>
        <w:ind w:firstLine="567"/>
        <w:jc w:val="center"/>
        <w:rPr>
          <w:rFonts w:ascii="Times New Roman" w:hAnsi="Times New Roman"/>
          <w:b/>
          <w:sz w:val="28"/>
          <w:szCs w:val="28"/>
        </w:rPr>
      </w:pPr>
    </w:p>
    <w:p w14:paraId="30CF7413" w14:textId="77777777" w:rsidR="00046F72" w:rsidRDefault="00687E72">
      <w:pPr>
        <w:pStyle w:val="ab"/>
        <w:shd w:val="clear" w:color="auto" w:fill="FFFFFF"/>
        <w:spacing w:before="0" w:beforeAutospacing="0" w:after="0" w:afterAutospacing="0"/>
        <w:ind w:firstLine="567"/>
        <w:jc w:val="both"/>
        <w:rPr>
          <w:b/>
          <w:sz w:val="28"/>
          <w:szCs w:val="28"/>
        </w:rPr>
      </w:pPr>
      <w:r>
        <w:rPr>
          <w:b/>
          <w:sz w:val="28"/>
          <w:szCs w:val="28"/>
        </w:rPr>
        <w:t xml:space="preserve">Аннотация: </w:t>
      </w:r>
      <w:r>
        <w:rPr>
          <w:sz w:val="28"/>
          <w:szCs w:val="28"/>
        </w:rPr>
        <w:t xml:space="preserve">В статье рассматриваются концептуальные основы исследования «войн памяти», методологические разработки «коллективной </w:t>
      </w:r>
      <w:r>
        <w:rPr>
          <w:sz w:val="28"/>
          <w:szCs w:val="28"/>
        </w:rPr>
        <w:lastRenderedPageBreak/>
        <w:t>памяти», взаимодействие между национальным самосознанием и коллективной памятью, основы формирования «политических мифов».</w:t>
      </w:r>
      <w:r>
        <w:rPr>
          <w:b/>
          <w:sz w:val="28"/>
          <w:szCs w:val="28"/>
        </w:rPr>
        <w:t xml:space="preserve"> </w:t>
      </w:r>
    </w:p>
    <w:p w14:paraId="21A4BD45" w14:textId="77777777" w:rsidR="00046F72" w:rsidRDefault="00687E72">
      <w:pPr>
        <w:pStyle w:val="ab"/>
        <w:shd w:val="clear" w:color="auto" w:fill="FFFFFF"/>
        <w:spacing w:before="0" w:beforeAutospacing="0" w:after="0" w:afterAutospacing="0"/>
        <w:ind w:firstLine="567"/>
        <w:jc w:val="both"/>
        <w:rPr>
          <w:sz w:val="28"/>
          <w:szCs w:val="28"/>
        </w:rPr>
      </w:pPr>
      <w:r>
        <w:rPr>
          <w:b/>
          <w:sz w:val="28"/>
          <w:szCs w:val="28"/>
        </w:rPr>
        <w:t>Ключевые слова:</w:t>
      </w:r>
      <w:r>
        <w:rPr>
          <w:sz w:val="28"/>
          <w:szCs w:val="28"/>
        </w:rPr>
        <w:t xml:space="preserve"> «войны памяти», коллективная память, «политический миф», «изобретение традиций».</w:t>
      </w:r>
    </w:p>
    <w:p w14:paraId="47FDB4AA" w14:textId="77777777" w:rsidR="00046F72" w:rsidRDefault="00687E72">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6B08CB3A" w14:textId="77777777" w:rsidR="00046F72" w:rsidRDefault="00687E72">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4B69585F"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2370085C" w14:textId="77777777" w:rsidR="00046F72" w:rsidRDefault="00687E72">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1BFD6EB7" w14:textId="77777777" w:rsidR="00046F72" w:rsidRDefault="00687E72">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648D2C48" w14:textId="77777777" w:rsidR="00046F72" w:rsidRDefault="00687E72">
      <w:pPr>
        <w:pStyle w:val="ab"/>
        <w:shd w:val="clear" w:color="auto" w:fill="FFFFFF"/>
        <w:spacing w:before="0" w:beforeAutospacing="0" w:after="0" w:afterAutospacing="0"/>
        <w:ind w:firstLine="567"/>
        <w:jc w:val="right"/>
        <w:rPr>
          <w:sz w:val="28"/>
          <w:szCs w:val="28"/>
          <w:lang w:val="en-US"/>
        </w:rPr>
      </w:pPr>
      <w:r>
        <w:rPr>
          <w:sz w:val="28"/>
          <w:szCs w:val="28"/>
          <w:lang w:val="kk-KZ"/>
        </w:rPr>
        <w:t xml:space="preserve">e-mail: </w:t>
      </w:r>
      <w:r>
        <w:rPr>
          <w:sz w:val="28"/>
          <w:szCs w:val="28"/>
          <w:lang w:val="en-US"/>
        </w:rPr>
        <w:t>ik_e18@gmail.com</w:t>
      </w:r>
    </w:p>
    <w:p w14:paraId="16E8C324" w14:textId="77777777" w:rsidR="00046F72" w:rsidRDefault="00046F72">
      <w:pPr>
        <w:pStyle w:val="ab"/>
        <w:shd w:val="clear" w:color="auto" w:fill="FFFFFF"/>
        <w:spacing w:before="0" w:beforeAutospacing="0" w:after="0" w:afterAutospacing="0"/>
        <w:jc w:val="center"/>
        <w:rPr>
          <w:b/>
          <w:caps/>
          <w:sz w:val="28"/>
          <w:szCs w:val="28"/>
          <w:lang w:val="en-US"/>
        </w:rPr>
      </w:pPr>
    </w:p>
    <w:p w14:paraId="7A92EEA7" w14:textId="77777777" w:rsidR="00046F72" w:rsidRDefault="00046F72">
      <w:pPr>
        <w:pStyle w:val="ab"/>
        <w:shd w:val="clear" w:color="auto" w:fill="FFFFFF"/>
        <w:spacing w:before="0" w:beforeAutospacing="0" w:after="0" w:afterAutospacing="0"/>
        <w:jc w:val="center"/>
        <w:rPr>
          <w:b/>
          <w:caps/>
          <w:sz w:val="28"/>
          <w:szCs w:val="28"/>
          <w:lang w:val="en-US"/>
        </w:rPr>
      </w:pPr>
    </w:p>
    <w:p w14:paraId="71DA6DCF" w14:textId="77777777" w:rsidR="00046F72" w:rsidRDefault="00687E72">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63B382D3"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78AED6C1" w14:textId="77777777" w:rsidR="00046F72" w:rsidRDefault="00687E72">
      <w:pPr>
        <w:pStyle w:val="ad"/>
        <w:ind w:firstLine="567"/>
        <w:jc w:val="both"/>
        <w:rPr>
          <w:rFonts w:ascii="Times New Roman" w:hAnsi="Times New Roman"/>
          <w:sz w:val="28"/>
          <w:szCs w:val="28"/>
          <w:lang w:val="kk-KZ"/>
        </w:rPr>
      </w:pPr>
      <w:r>
        <w:rPr>
          <w:rFonts w:ascii="Times New Roman" w:hAnsi="Times New Roman"/>
          <w:b/>
          <w:sz w:val="28"/>
          <w:szCs w:val="28"/>
          <w:lang w:val="kk-KZ"/>
        </w:rPr>
        <w:t>Abstract:</w:t>
      </w:r>
      <w:r>
        <w:rPr>
          <w:rFonts w:ascii="Times New Roman" w:hAnsi="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 </w:t>
      </w:r>
    </w:p>
    <w:p w14:paraId="66719ED9" w14:textId="77777777" w:rsidR="00046F72" w:rsidRDefault="00687E72">
      <w:pPr>
        <w:pStyle w:val="ad"/>
        <w:ind w:firstLine="567"/>
        <w:jc w:val="both"/>
        <w:rPr>
          <w:rFonts w:ascii="Times New Roman" w:hAnsi="Times New Roman"/>
          <w:sz w:val="28"/>
          <w:szCs w:val="28"/>
          <w:lang w:val="kk-KZ"/>
        </w:rPr>
      </w:pPr>
      <w:r>
        <w:rPr>
          <w:rFonts w:ascii="Times New Roman" w:hAnsi="Times New Roman"/>
          <w:b/>
          <w:sz w:val="28"/>
          <w:szCs w:val="28"/>
          <w:lang w:val="kk-KZ"/>
        </w:rPr>
        <w:t>Keywords:</w:t>
      </w:r>
      <w:r>
        <w:rPr>
          <w:rFonts w:ascii="Times New Roman" w:hAnsi="Times New Roman"/>
          <w:sz w:val="28"/>
          <w:szCs w:val="28"/>
          <w:lang w:val="kk-KZ"/>
        </w:rPr>
        <w:t xml:space="preserve"> «war memories»,  collective memory, «political myths», «invention of tradition»</w:t>
      </w:r>
      <w:r>
        <w:rPr>
          <w:rFonts w:ascii="Times New Roman" w:hAnsi="Times New Roman"/>
          <w:sz w:val="28"/>
          <w:szCs w:val="28"/>
          <w:lang w:val="en-US"/>
        </w:rPr>
        <w:t>.</w:t>
      </w:r>
      <w:r>
        <w:rPr>
          <w:rFonts w:ascii="Times New Roman" w:hAnsi="Times New Roman"/>
          <w:sz w:val="28"/>
          <w:szCs w:val="28"/>
          <w:lang w:val="kk-KZ"/>
        </w:rPr>
        <w:t xml:space="preserve"> </w:t>
      </w:r>
    </w:p>
    <w:p w14:paraId="2FE7EB09" w14:textId="77777777" w:rsidR="00046F72" w:rsidRDefault="00687E72">
      <w:pPr>
        <w:pStyle w:val="ab"/>
        <w:shd w:val="clear" w:color="auto" w:fill="FFFFFF"/>
        <w:spacing w:before="0" w:beforeAutospacing="0" w:after="0" w:afterAutospacing="0"/>
        <w:jc w:val="center"/>
        <w:rPr>
          <w:b/>
          <w:sz w:val="28"/>
          <w:szCs w:val="28"/>
        </w:rPr>
      </w:pPr>
      <w:r>
        <w:rPr>
          <w:b/>
          <w:sz w:val="28"/>
          <w:szCs w:val="28"/>
        </w:rPr>
        <w:t>Текст статьи</w:t>
      </w:r>
    </w:p>
    <w:p w14:paraId="6F3089F0" w14:textId="77777777" w:rsidR="00046F72" w:rsidRDefault="00046F72">
      <w:pPr>
        <w:pStyle w:val="ab"/>
        <w:shd w:val="clear" w:color="auto" w:fill="FFFFFF"/>
        <w:spacing w:before="0" w:beforeAutospacing="0" w:after="0" w:afterAutospacing="0"/>
        <w:ind w:firstLine="567"/>
        <w:jc w:val="both"/>
        <w:rPr>
          <w:sz w:val="28"/>
          <w:szCs w:val="28"/>
        </w:rPr>
      </w:pPr>
    </w:p>
    <w:p w14:paraId="3428BBF1" w14:textId="77777777" w:rsidR="00046F72" w:rsidRDefault="00687E72">
      <w:pPr>
        <w:pStyle w:val="ab"/>
        <w:shd w:val="clear" w:color="auto" w:fill="FFFFFF"/>
        <w:spacing w:before="0" w:beforeAutospacing="0" w:after="0" w:afterAutospacing="0"/>
        <w:jc w:val="center"/>
        <w:rPr>
          <w:b/>
          <w:caps/>
          <w:sz w:val="28"/>
          <w:szCs w:val="28"/>
          <w:lang w:val="kk-KZ"/>
        </w:rPr>
      </w:pPr>
      <w:r>
        <w:rPr>
          <w:b/>
          <w:caps/>
          <w:sz w:val="28"/>
          <w:szCs w:val="28"/>
          <w:lang w:val="kk-KZ"/>
        </w:rPr>
        <w:t>Литература</w:t>
      </w:r>
    </w:p>
    <w:p w14:paraId="19BEDADA" w14:textId="77777777" w:rsidR="00046F72" w:rsidRDefault="00687E72">
      <w:pPr>
        <w:pStyle w:val="ad"/>
        <w:jc w:val="both"/>
        <w:rPr>
          <w:rFonts w:ascii="Times New Roman" w:hAnsi="Times New Roman"/>
          <w:sz w:val="28"/>
          <w:szCs w:val="28"/>
        </w:rPr>
      </w:pPr>
      <w:r>
        <w:rPr>
          <w:rFonts w:ascii="Times New Roman" w:hAnsi="Times New Roman"/>
          <w:sz w:val="28"/>
          <w:szCs w:val="28"/>
        </w:rPr>
        <w:t>1. Кунанбаева С.С. Теория и практика современного иноязычного образования. - Алматы, 2010. – 344 с.</w:t>
      </w:r>
    </w:p>
    <w:p w14:paraId="49DEAFEA" w14:textId="77777777" w:rsidR="00046F72" w:rsidRDefault="00687E72">
      <w:pPr>
        <w:pStyle w:val="ad"/>
        <w:jc w:val="both"/>
        <w:rPr>
          <w:rFonts w:ascii="Times New Roman" w:hAnsi="Times New Roman"/>
          <w:sz w:val="28"/>
          <w:szCs w:val="28"/>
        </w:rPr>
      </w:pPr>
      <w:r>
        <w:rPr>
          <w:rFonts w:ascii="Times New Roman" w:hAnsi="Times New Roman"/>
          <w:sz w:val="28"/>
          <w:szCs w:val="28"/>
          <w:lang w:val="en-US"/>
        </w:rPr>
        <w:t xml:space="preserve">2. </w:t>
      </w:r>
      <w:r>
        <w:rPr>
          <w:rFonts w:ascii="Times New Roman" w:hAnsi="Times New Roman"/>
          <w:sz w:val="28"/>
          <w:szCs w:val="28"/>
          <w:lang w:val="kk-KZ"/>
        </w:rPr>
        <w:t xml:space="preserve"> </w:t>
      </w:r>
      <w:r>
        <w:rPr>
          <w:rFonts w:ascii="Times New Roman" w:hAnsi="Times New Roman"/>
          <w:sz w:val="28"/>
          <w:szCs w:val="28"/>
          <w:lang w:val="en-US"/>
        </w:rPr>
        <w:t xml:space="preserve">Hobsbawm E. Introduction: Inventing Traditions // The Invention of Tradition. </w:t>
      </w:r>
      <w:r>
        <w:rPr>
          <w:rFonts w:ascii="Times New Roman" w:hAnsi="Times New Roman"/>
          <w:sz w:val="28"/>
          <w:szCs w:val="28"/>
        </w:rPr>
        <w:t>Е</w:t>
      </w:r>
      <w:r>
        <w:rPr>
          <w:rFonts w:ascii="Times New Roman" w:hAnsi="Times New Roman"/>
          <w:sz w:val="28"/>
          <w:szCs w:val="28"/>
          <w:lang w:val="en-US"/>
        </w:rPr>
        <w:t>d</w:t>
      </w:r>
      <w:r>
        <w:rPr>
          <w:rFonts w:ascii="Times New Roman" w:hAnsi="Times New Roman"/>
          <w:sz w:val="28"/>
          <w:szCs w:val="28"/>
        </w:rPr>
        <w:t xml:space="preserve">. </w:t>
      </w:r>
      <w:r>
        <w:rPr>
          <w:rFonts w:ascii="Times New Roman" w:hAnsi="Times New Roman"/>
          <w:sz w:val="28"/>
          <w:szCs w:val="28"/>
          <w:lang w:val="kk-KZ"/>
        </w:rPr>
        <w:t xml:space="preserve">И </w:t>
      </w:r>
      <w:r>
        <w:rPr>
          <w:rFonts w:ascii="Times New Roman" w:hAnsi="Times New Roman"/>
          <w:sz w:val="28"/>
          <w:szCs w:val="28"/>
          <w:lang w:val="en-US"/>
        </w:rPr>
        <w:t>E</w:t>
      </w:r>
      <w:r>
        <w:rPr>
          <w:rFonts w:ascii="Times New Roman" w:hAnsi="Times New Roman"/>
          <w:sz w:val="28"/>
          <w:szCs w:val="28"/>
        </w:rPr>
        <w:t xml:space="preserve">. </w:t>
      </w:r>
      <w:r>
        <w:rPr>
          <w:rFonts w:ascii="Times New Roman" w:hAnsi="Times New Roman"/>
          <w:sz w:val="28"/>
          <w:szCs w:val="28"/>
          <w:lang w:val="en-US"/>
        </w:rPr>
        <w:t>Hobsbawm</w:t>
      </w:r>
      <w:r>
        <w:rPr>
          <w:rFonts w:ascii="Times New Roman" w:hAnsi="Times New Roman"/>
          <w:sz w:val="28"/>
          <w:szCs w:val="28"/>
        </w:rPr>
        <w:t xml:space="preserve"> </w:t>
      </w:r>
      <w:r>
        <w:rPr>
          <w:rFonts w:ascii="Times New Roman" w:hAnsi="Times New Roman"/>
          <w:sz w:val="28"/>
          <w:szCs w:val="28"/>
          <w:lang w:val="en-US"/>
        </w:rPr>
        <w:t>and</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 xml:space="preserve">. </w:t>
      </w:r>
      <w:r>
        <w:rPr>
          <w:rFonts w:ascii="Times New Roman" w:hAnsi="Times New Roman"/>
          <w:sz w:val="28"/>
          <w:szCs w:val="28"/>
          <w:lang w:val="en-US"/>
        </w:rPr>
        <w:t>Ranger</w:t>
      </w:r>
      <w:r>
        <w:rPr>
          <w:rFonts w:ascii="Times New Roman" w:hAnsi="Times New Roman"/>
          <w:sz w:val="28"/>
          <w:szCs w:val="28"/>
        </w:rPr>
        <w:t xml:space="preserve">. - </w:t>
      </w:r>
      <w:r>
        <w:rPr>
          <w:rFonts w:ascii="Times New Roman" w:hAnsi="Times New Roman"/>
          <w:sz w:val="28"/>
          <w:szCs w:val="28"/>
          <w:lang w:val="en-US"/>
        </w:rPr>
        <w:t>Cambridge</w:t>
      </w:r>
      <w:r>
        <w:rPr>
          <w:rFonts w:ascii="Times New Roman" w:hAnsi="Times New Roman"/>
          <w:sz w:val="28"/>
          <w:szCs w:val="28"/>
        </w:rPr>
        <w:t xml:space="preserve">, 2000. - </w:t>
      </w:r>
      <w:r>
        <w:rPr>
          <w:rFonts w:ascii="Times New Roman" w:hAnsi="Times New Roman"/>
          <w:sz w:val="28"/>
          <w:szCs w:val="28"/>
          <w:lang w:val="en-US"/>
        </w:rPr>
        <w:t>P</w:t>
      </w:r>
      <w:r>
        <w:rPr>
          <w:rFonts w:ascii="Times New Roman" w:hAnsi="Times New Roman"/>
          <w:sz w:val="28"/>
          <w:szCs w:val="28"/>
        </w:rPr>
        <w:t>. 17.</w:t>
      </w:r>
    </w:p>
    <w:p w14:paraId="7F0F9239" w14:textId="77777777" w:rsidR="00046F72" w:rsidRDefault="00687E72">
      <w:pPr>
        <w:pStyle w:val="ad"/>
        <w:jc w:val="both"/>
        <w:rPr>
          <w:rFonts w:ascii="Times New Roman" w:hAnsi="Times New Roman"/>
          <w:sz w:val="28"/>
          <w:szCs w:val="28"/>
        </w:rPr>
      </w:pPr>
      <w:r>
        <w:rPr>
          <w:rFonts w:ascii="Times New Roman" w:hAnsi="Times New Roman"/>
          <w:sz w:val="28"/>
          <w:szCs w:val="28"/>
        </w:rPr>
        <w:t xml:space="preserve">3.  Главу </w:t>
      </w:r>
      <w:r>
        <w:rPr>
          <w:rFonts w:ascii="Times New Roman" w:hAnsi="Times New Roman"/>
          <w:sz w:val="28"/>
          <w:szCs w:val="28"/>
          <w:lang w:val="en-US"/>
        </w:rPr>
        <w:t>Samsung</w:t>
      </w:r>
      <w:r>
        <w:rPr>
          <w:rFonts w:ascii="Times New Roman" w:hAnsi="Times New Roman"/>
          <w:sz w:val="28"/>
          <w:szCs w:val="28"/>
        </w:rPr>
        <w:t xml:space="preserve"> арестовали по делу о коррупции. – </w:t>
      </w:r>
      <w:r>
        <w:rPr>
          <w:rFonts w:ascii="Times New Roman" w:hAnsi="Times New Roman"/>
          <w:sz w:val="28"/>
          <w:szCs w:val="28"/>
          <w:lang w:val="kk-KZ"/>
        </w:rPr>
        <w:t xml:space="preserve">Режим доступа </w:t>
      </w:r>
      <w:r>
        <w:rPr>
          <w:rFonts w:ascii="Times New Roman" w:hAnsi="Times New Roman"/>
          <w:sz w:val="28"/>
          <w:szCs w:val="28"/>
          <w:lang w:val="en-US"/>
        </w:rPr>
        <w:t>URL</w:t>
      </w:r>
      <w:r>
        <w:rPr>
          <w:rFonts w:ascii="Times New Roman" w:hAnsi="Times New Roman"/>
          <w:sz w:val="28"/>
          <w:szCs w:val="28"/>
          <w:lang w:val="kk-KZ"/>
        </w:rPr>
        <w:t>:</w:t>
      </w:r>
    </w:p>
    <w:p w14:paraId="13699C55" w14:textId="77777777" w:rsidR="00046F72" w:rsidRDefault="00687E72">
      <w:pPr>
        <w:pStyle w:val="ad"/>
        <w:jc w:val="both"/>
        <w:rPr>
          <w:rFonts w:ascii="Times New Roman" w:hAnsi="Times New Roman"/>
          <w:sz w:val="28"/>
          <w:szCs w:val="28"/>
          <w:lang w:val="kk-KZ"/>
        </w:rPr>
      </w:pPr>
      <w:r>
        <w:rPr>
          <w:rFonts w:ascii="Times New Roman" w:hAnsi="Times New Roman"/>
          <w:color w:val="0000FF"/>
          <w:sz w:val="28"/>
          <w:szCs w:val="28"/>
        </w:rPr>
        <w:t>www.languages.com</w:t>
      </w:r>
      <w:r>
        <w:rPr>
          <w:rFonts w:ascii="Times New Roman" w:hAnsi="Times New Roman"/>
          <w:sz w:val="28"/>
          <w:szCs w:val="28"/>
        </w:rPr>
        <w:t>. - (</w:t>
      </w:r>
      <w:proofErr w:type="gramStart"/>
      <w:r>
        <w:rPr>
          <w:rFonts w:ascii="Times New Roman" w:hAnsi="Times New Roman"/>
          <w:sz w:val="28"/>
          <w:szCs w:val="28"/>
          <w:lang w:val="kk-KZ"/>
        </w:rPr>
        <w:t>дата  обращения</w:t>
      </w:r>
      <w:proofErr w:type="gramEnd"/>
      <w:r>
        <w:rPr>
          <w:rFonts w:ascii="Times New Roman" w:hAnsi="Times New Roman"/>
          <w:sz w:val="28"/>
          <w:szCs w:val="28"/>
        </w:rPr>
        <w:t>: 12.10.2018).</w:t>
      </w:r>
    </w:p>
    <w:p w14:paraId="559F13A9" w14:textId="77777777" w:rsidR="00046F72" w:rsidRDefault="00046F72">
      <w:pPr>
        <w:pStyle w:val="ad"/>
        <w:jc w:val="both"/>
        <w:rPr>
          <w:rFonts w:ascii="Times New Roman" w:hAnsi="Times New Roman"/>
          <w:b/>
          <w:bCs/>
          <w:sz w:val="28"/>
          <w:szCs w:val="28"/>
          <w:lang w:val="kk-KZ"/>
        </w:rPr>
      </w:pPr>
    </w:p>
    <w:p w14:paraId="52C22FBB" w14:textId="77777777" w:rsidR="00046F72" w:rsidRDefault="00046F72">
      <w:pPr>
        <w:pStyle w:val="ad"/>
        <w:rPr>
          <w:rFonts w:ascii="Times New Roman" w:hAnsi="Times New Roman"/>
          <w:b/>
          <w:bCs/>
          <w:sz w:val="28"/>
          <w:szCs w:val="28"/>
          <w:lang w:val="kk-KZ"/>
        </w:rPr>
      </w:pPr>
    </w:p>
    <w:p w14:paraId="7EAE0401" w14:textId="7078DC49" w:rsidR="00046F72" w:rsidRDefault="00B03D30">
      <w:pPr>
        <w:pStyle w:val="ad"/>
        <w:rPr>
          <w:rFonts w:ascii="Times New Roman" w:hAnsi="Times New Roman"/>
          <w:b/>
          <w:bCs/>
          <w:sz w:val="28"/>
          <w:szCs w:val="28"/>
          <w:lang w:val="en-US"/>
        </w:rPr>
      </w:pPr>
      <w:r>
        <w:rPr>
          <w:rFonts w:ascii="Times New Roman" w:hAnsi="Times New Roman"/>
          <w:b/>
          <w:bCs/>
          <w:sz w:val="28"/>
          <w:szCs w:val="28"/>
          <w:lang w:val="kk-KZ"/>
        </w:rPr>
        <w:t>Үлгі-3</w:t>
      </w:r>
      <w:r>
        <w:rPr>
          <w:rFonts w:ascii="Times New Roman" w:hAnsi="Times New Roman"/>
          <w:b/>
          <w:bCs/>
          <w:sz w:val="28"/>
          <w:szCs w:val="28"/>
          <w:lang w:val="en-US"/>
        </w:rPr>
        <w:t xml:space="preserve">: </w:t>
      </w:r>
    </w:p>
    <w:p w14:paraId="74DC89DB" w14:textId="77777777" w:rsidR="00046F72" w:rsidRDefault="00046F72">
      <w:pPr>
        <w:pStyle w:val="ab"/>
        <w:shd w:val="clear" w:color="auto" w:fill="FFFFFF"/>
        <w:spacing w:before="0" w:beforeAutospacing="0" w:after="0" w:afterAutospacing="0"/>
        <w:rPr>
          <w:sz w:val="28"/>
          <w:szCs w:val="28"/>
          <w:lang w:val="kk-KZ"/>
        </w:rPr>
      </w:pPr>
    </w:p>
    <w:p w14:paraId="4BA17B30" w14:textId="77777777" w:rsidR="00046F72" w:rsidRDefault="00687E72">
      <w:pPr>
        <w:pStyle w:val="ab"/>
        <w:shd w:val="clear" w:color="auto" w:fill="FFFFFF"/>
        <w:spacing w:before="0" w:beforeAutospacing="0" w:after="0" w:afterAutospacing="0"/>
        <w:rPr>
          <w:b/>
          <w:sz w:val="28"/>
          <w:szCs w:val="28"/>
          <w:lang w:val="kk-KZ"/>
        </w:rPr>
      </w:pPr>
      <w:r>
        <w:rPr>
          <w:sz w:val="28"/>
          <w:szCs w:val="28"/>
          <w:lang w:val="en-US"/>
        </w:rPr>
        <w:t>UDC  94(560):355.48</w:t>
      </w:r>
    </w:p>
    <w:p w14:paraId="0CFFB82F" w14:textId="77777777" w:rsidR="00046F72" w:rsidRDefault="00687E72">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49498B16" w14:textId="77777777" w:rsidR="00046F72" w:rsidRDefault="00687E72">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2569A4AF"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60DF914F" w14:textId="77777777" w:rsidR="00046F72" w:rsidRDefault="00687E72">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7BD66554" w14:textId="77777777" w:rsidR="00046F72" w:rsidRDefault="00687E72">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6AFA3B5A" w14:textId="77777777" w:rsidR="00046F72" w:rsidRDefault="00687E72">
      <w:pPr>
        <w:pStyle w:val="ab"/>
        <w:shd w:val="clear" w:color="auto" w:fill="FFFFFF"/>
        <w:spacing w:before="0" w:beforeAutospacing="0" w:after="0" w:afterAutospacing="0"/>
        <w:ind w:firstLine="567"/>
        <w:jc w:val="right"/>
        <w:rPr>
          <w:sz w:val="28"/>
          <w:szCs w:val="28"/>
          <w:lang w:val="en-US"/>
        </w:rPr>
      </w:pPr>
      <w:r>
        <w:rPr>
          <w:sz w:val="28"/>
          <w:szCs w:val="28"/>
          <w:lang w:val="kk-KZ"/>
        </w:rPr>
        <w:t xml:space="preserve">e-mail: </w:t>
      </w:r>
      <w:r>
        <w:rPr>
          <w:sz w:val="28"/>
          <w:szCs w:val="28"/>
          <w:lang w:val="en-US"/>
        </w:rPr>
        <w:t>ik_e18@gmail.com</w:t>
      </w:r>
    </w:p>
    <w:p w14:paraId="1CC3E502" w14:textId="77777777" w:rsidR="00046F72" w:rsidRDefault="00046F72">
      <w:pPr>
        <w:pStyle w:val="ab"/>
        <w:shd w:val="clear" w:color="auto" w:fill="FFFFFF"/>
        <w:spacing w:before="0" w:beforeAutospacing="0" w:after="0" w:afterAutospacing="0"/>
        <w:jc w:val="center"/>
        <w:rPr>
          <w:b/>
          <w:caps/>
          <w:sz w:val="28"/>
          <w:szCs w:val="28"/>
          <w:lang w:val="en-US"/>
        </w:rPr>
      </w:pPr>
    </w:p>
    <w:p w14:paraId="22353434" w14:textId="77777777" w:rsidR="00046F72" w:rsidRDefault="00046F72">
      <w:pPr>
        <w:pStyle w:val="ab"/>
        <w:shd w:val="clear" w:color="auto" w:fill="FFFFFF"/>
        <w:spacing w:before="0" w:beforeAutospacing="0" w:after="0" w:afterAutospacing="0"/>
        <w:jc w:val="center"/>
        <w:rPr>
          <w:b/>
          <w:caps/>
          <w:sz w:val="28"/>
          <w:szCs w:val="28"/>
          <w:lang w:val="en-US"/>
        </w:rPr>
      </w:pPr>
    </w:p>
    <w:p w14:paraId="6E206463" w14:textId="77777777" w:rsidR="00046F72" w:rsidRDefault="00687E72">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6BB81E53"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117059CE" w14:textId="77777777" w:rsidR="00046F72" w:rsidRDefault="00687E72">
      <w:pPr>
        <w:pStyle w:val="ad"/>
        <w:ind w:firstLine="567"/>
        <w:jc w:val="both"/>
        <w:rPr>
          <w:rFonts w:ascii="Times New Roman" w:hAnsi="Times New Roman"/>
          <w:sz w:val="28"/>
          <w:szCs w:val="28"/>
          <w:lang w:val="kk-KZ"/>
        </w:rPr>
      </w:pPr>
      <w:r>
        <w:rPr>
          <w:rFonts w:ascii="Times New Roman" w:hAnsi="Times New Roman"/>
          <w:b/>
          <w:sz w:val="28"/>
          <w:szCs w:val="28"/>
          <w:lang w:val="kk-KZ"/>
        </w:rPr>
        <w:lastRenderedPageBreak/>
        <w:t>Abstract:</w:t>
      </w:r>
      <w:r>
        <w:rPr>
          <w:rFonts w:ascii="Times New Roman" w:hAnsi="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 </w:t>
      </w:r>
    </w:p>
    <w:p w14:paraId="1E31ECDC" w14:textId="77777777" w:rsidR="00046F72" w:rsidRDefault="00687E72">
      <w:pPr>
        <w:pStyle w:val="ad"/>
        <w:ind w:firstLine="567"/>
        <w:rPr>
          <w:rFonts w:ascii="Times New Roman" w:hAnsi="Times New Roman"/>
          <w:b/>
          <w:sz w:val="28"/>
          <w:szCs w:val="28"/>
          <w:lang w:val="kk-KZ"/>
        </w:rPr>
      </w:pPr>
      <w:r>
        <w:rPr>
          <w:rFonts w:ascii="Times New Roman" w:hAnsi="Times New Roman"/>
          <w:b/>
          <w:sz w:val="28"/>
          <w:szCs w:val="28"/>
          <w:lang w:val="kk-KZ"/>
        </w:rPr>
        <w:t>Keywords:</w:t>
      </w:r>
      <w:r>
        <w:rPr>
          <w:rFonts w:ascii="Times New Roman" w:hAnsi="Times New Roman"/>
          <w:sz w:val="28"/>
          <w:szCs w:val="28"/>
          <w:lang w:val="kk-KZ"/>
        </w:rPr>
        <w:t xml:space="preserve"> «war memories»,  collective memory, «political myths», «invention of tradition»</w:t>
      </w:r>
      <w:r>
        <w:rPr>
          <w:rFonts w:ascii="Times New Roman" w:hAnsi="Times New Roman"/>
          <w:sz w:val="28"/>
          <w:szCs w:val="28"/>
          <w:lang w:val="en-US"/>
        </w:rPr>
        <w:t>.</w:t>
      </w:r>
    </w:p>
    <w:p w14:paraId="7C587029" w14:textId="77777777" w:rsidR="00046F72" w:rsidRDefault="00687E72">
      <w:pPr>
        <w:pStyle w:val="ad"/>
        <w:ind w:firstLine="567"/>
        <w:jc w:val="right"/>
        <w:rPr>
          <w:rFonts w:ascii="Times New Roman" w:hAnsi="Times New Roman"/>
          <w:sz w:val="28"/>
          <w:szCs w:val="28"/>
          <w:lang w:val="kk-KZ"/>
        </w:rPr>
      </w:pPr>
      <w:r>
        <w:rPr>
          <w:rFonts w:ascii="Times New Roman" w:hAnsi="Times New Roman"/>
          <w:b/>
          <w:sz w:val="28"/>
          <w:szCs w:val="28"/>
          <w:lang w:val="kk-KZ"/>
        </w:rPr>
        <w:t>Исатаев</w:t>
      </w:r>
      <w:r>
        <w:rPr>
          <w:rFonts w:ascii="Times New Roman" w:hAnsi="Times New Roman"/>
          <w:b/>
          <w:sz w:val="28"/>
          <w:szCs w:val="28"/>
        </w:rPr>
        <w:t xml:space="preserve"> </w:t>
      </w:r>
      <w:r>
        <w:rPr>
          <w:rFonts w:ascii="Times New Roman" w:hAnsi="Times New Roman"/>
          <w:b/>
          <w:sz w:val="28"/>
          <w:szCs w:val="28"/>
          <w:lang w:val="kk-KZ"/>
        </w:rPr>
        <w:t>Қ</w:t>
      </w:r>
      <w:r>
        <w:rPr>
          <w:rFonts w:ascii="Times New Roman" w:hAnsi="Times New Roman"/>
          <w:b/>
          <w:sz w:val="28"/>
          <w:szCs w:val="28"/>
        </w:rPr>
        <w:t>.,</w:t>
      </w:r>
      <w:r>
        <w:rPr>
          <w:rFonts w:ascii="Times New Roman" w:hAnsi="Times New Roman"/>
          <w:sz w:val="28"/>
          <w:szCs w:val="28"/>
          <w:lang w:val="kk-KZ"/>
        </w:rPr>
        <w:t xml:space="preserve"> </w:t>
      </w:r>
    </w:p>
    <w:p w14:paraId="67D3D698"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44DC6F3E"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rPr>
        <w:t>«6М020900-</w:t>
      </w:r>
      <w:r>
        <w:rPr>
          <w:rFonts w:ascii="Times New Roman" w:hAnsi="Times New Roman"/>
          <w:sz w:val="28"/>
          <w:szCs w:val="28"/>
          <w:lang w:val="kk-KZ"/>
        </w:rPr>
        <w:t>Шығыстану</w:t>
      </w:r>
      <w:r>
        <w:rPr>
          <w:rFonts w:ascii="Times New Roman" w:hAnsi="Times New Roman"/>
          <w:sz w:val="28"/>
          <w:szCs w:val="28"/>
        </w:rPr>
        <w:t>»</w:t>
      </w:r>
    </w:p>
    <w:p w14:paraId="57A47830"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Абылай хан атындағы Қаз ХҚ және ӘТУ</w:t>
      </w:r>
    </w:p>
    <w:p w14:paraId="5BA39B08"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Алматы, Қазақстан</w:t>
      </w:r>
    </w:p>
    <w:p w14:paraId="2E7F7AB1"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e-mail: ik_e18@gmail.com</w:t>
      </w:r>
    </w:p>
    <w:p w14:paraId="6B92AAA5" w14:textId="77777777" w:rsidR="00046F72" w:rsidRDefault="00046F72">
      <w:pPr>
        <w:pStyle w:val="ab"/>
        <w:shd w:val="clear" w:color="auto" w:fill="FFFFFF"/>
        <w:spacing w:before="0" w:beforeAutospacing="0" w:after="0" w:afterAutospacing="0"/>
        <w:ind w:firstLine="567"/>
        <w:rPr>
          <w:sz w:val="28"/>
          <w:szCs w:val="28"/>
          <w:lang w:val="kk-KZ"/>
        </w:rPr>
      </w:pPr>
    </w:p>
    <w:p w14:paraId="74A96DAE" w14:textId="77777777" w:rsidR="00046F72" w:rsidRDefault="00046F72">
      <w:pPr>
        <w:pStyle w:val="ad"/>
        <w:jc w:val="center"/>
        <w:rPr>
          <w:rFonts w:ascii="Times New Roman" w:hAnsi="Times New Roman"/>
          <w:b/>
          <w:sz w:val="28"/>
          <w:szCs w:val="28"/>
          <w:lang w:val="kk-KZ"/>
        </w:rPr>
      </w:pPr>
    </w:p>
    <w:p w14:paraId="22E1A23A" w14:textId="77777777" w:rsidR="00046F72" w:rsidRDefault="00687E72">
      <w:pPr>
        <w:pStyle w:val="ad"/>
        <w:jc w:val="center"/>
        <w:rPr>
          <w:rFonts w:ascii="Times New Roman" w:hAnsi="Times New Roman"/>
          <w:b/>
          <w:sz w:val="28"/>
          <w:szCs w:val="28"/>
          <w:lang w:val="kk-KZ"/>
        </w:rPr>
      </w:pPr>
      <w:r>
        <w:rPr>
          <w:rFonts w:ascii="Times New Roman" w:hAnsi="Times New Roman"/>
          <w:b/>
          <w:sz w:val="28"/>
          <w:szCs w:val="28"/>
          <w:lang w:val="kk-KZ"/>
        </w:rPr>
        <w:t>«ТАРИХА СОҒЫС ЖАДЫН» ЗЕРТТЕУДІҢ ТЕОРИЯЛЫҚ НЕГІЗДЕРІ</w:t>
      </w:r>
    </w:p>
    <w:p w14:paraId="451941D8" w14:textId="77777777" w:rsidR="00046F72" w:rsidRDefault="00046F72">
      <w:pPr>
        <w:pStyle w:val="ad"/>
        <w:ind w:firstLine="567"/>
        <w:jc w:val="center"/>
        <w:rPr>
          <w:rFonts w:ascii="Times New Roman" w:hAnsi="Times New Roman"/>
          <w:b/>
          <w:sz w:val="28"/>
          <w:szCs w:val="28"/>
          <w:lang w:val="kk-KZ"/>
        </w:rPr>
      </w:pPr>
    </w:p>
    <w:p w14:paraId="74FFCCD7" w14:textId="77777777" w:rsidR="00046F72" w:rsidRDefault="00687E72">
      <w:pPr>
        <w:pStyle w:val="ab"/>
        <w:shd w:val="clear" w:color="auto" w:fill="FFFFFF"/>
        <w:spacing w:before="0" w:beforeAutospacing="0" w:after="0" w:afterAutospacing="0"/>
        <w:ind w:firstLine="567"/>
        <w:jc w:val="both"/>
        <w:rPr>
          <w:b/>
          <w:sz w:val="28"/>
          <w:szCs w:val="28"/>
          <w:lang w:val="kk-KZ"/>
        </w:rPr>
      </w:pPr>
      <w:r>
        <w:rPr>
          <w:b/>
          <w:sz w:val="28"/>
          <w:szCs w:val="28"/>
          <w:lang w:val="kk-KZ"/>
        </w:rPr>
        <w:t xml:space="preserve">Түйін: </w:t>
      </w:r>
      <w:r>
        <w:rPr>
          <w:sz w:val="28"/>
          <w:szCs w:val="28"/>
          <w:lang w:val="kk-KZ"/>
        </w:rPr>
        <w:t xml:space="preserve">Аталмыш мақалада автор Орталық Азиядағы су қауіпсіздігі мәселелері қарастырады. Зерттеу жұмыстарына сәйкес, автор тарихи жадты, саяси миф, сал-дәстүрдің ықпалын  зерттеудің маңыздылығын, оның бүгінгі күнгі ахуалға ықпалы зор екенін атап көрсетеді.  </w:t>
      </w:r>
    </w:p>
    <w:p w14:paraId="146237FD" w14:textId="77777777" w:rsidR="00046F72" w:rsidRDefault="00687E72">
      <w:pPr>
        <w:pStyle w:val="ab"/>
        <w:shd w:val="clear" w:color="auto" w:fill="FFFFFF"/>
        <w:spacing w:before="0" w:beforeAutospacing="0" w:after="0" w:afterAutospacing="0"/>
        <w:ind w:firstLine="567"/>
        <w:jc w:val="both"/>
        <w:rPr>
          <w:sz w:val="28"/>
          <w:szCs w:val="28"/>
          <w:lang w:val="kk-KZ"/>
        </w:rPr>
      </w:pPr>
      <w:r>
        <w:rPr>
          <w:b/>
          <w:sz w:val="28"/>
          <w:szCs w:val="28"/>
          <w:lang w:val="kk-KZ"/>
        </w:rPr>
        <w:t>Тірек сөздер:</w:t>
      </w:r>
      <w:r>
        <w:rPr>
          <w:sz w:val="28"/>
          <w:szCs w:val="28"/>
          <w:lang w:val="kk-KZ"/>
        </w:rPr>
        <w:t xml:space="preserve"> «Жад соғыстары», тарих, ұжымдық жад, саяси миф, дәстүрдің пайда болуы. </w:t>
      </w:r>
    </w:p>
    <w:p w14:paraId="170A9D56" w14:textId="77777777" w:rsidR="00046F72" w:rsidRDefault="00046F72">
      <w:pPr>
        <w:pStyle w:val="ad"/>
        <w:ind w:firstLine="567"/>
        <w:jc w:val="right"/>
        <w:rPr>
          <w:rFonts w:ascii="Times New Roman" w:hAnsi="Times New Roman"/>
          <w:b/>
          <w:sz w:val="28"/>
          <w:szCs w:val="28"/>
          <w:lang w:val="kk-KZ"/>
        </w:rPr>
      </w:pPr>
    </w:p>
    <w:p w14:paraId="0D42971B" w14:textId="77777777" w:rsidR="00046F72" w:rsidRDefault="00687E72">
      <w:pPr>
        <w:pStyle w:val="ad"/>
        <w:jc w:val="center"/>
        <w:rPr>
          <w:rFonts w:ascii="Times New Roman" w:hAnsi="Times New Roman"/>
          <w:b/>
          <w:sz w:val="28"/>
          <w:szCs w:val="28"/>
          <w:lang w:val="en-US"/>
        </w:rPr>
      </w:pPr>
      <w:r>
        <w:rPr>
          <w:rFonts w:ascii="Times New Roman" w:hAnsi="Times New Roman"/>
          <w:b/>
          <w:sz w:val="28"/>
          <w:szCs w:val="28"/>
          <w:lang w:val="en-US"/>
        </w:rPr>
        <w:t xml:space="preserve">Text </w:t>
      </w:r>
    </w:p>
    <w:p w14:paraId="4EAB9663" w14:textId="77777777" w:rsidR="00046F72" w:rsidRDefault="00046F72">
      <w:pPr>
        <w:pStyle w:val="ad"/>
        <w:ind w:firstLine="567"/>
        <w:jc w:val="right"/>
        <w:rPr>
          <w:rFonts w:ascii="Times New Roman" w:hAnsi="Times New Roman"/>
          <w:b/>
          <w:sz w:val="28"/>
          <w:szCs w:val="28"/>
          <w:lang w:val="kk-KZ"/>
        </w:rPr>
      </w:pPr>
    </w:p>
    <w:p w14:paraId="27B53AEB" w14:textId="77777777" w:rsidR="00046F72" w:rsidRDefault="00687E72">
      <w:pPr>
        <w:pStyle w:val="ad"/>
        <w:jc w:val="center"/>
        <w:rPr>
          <w:rFonts w:ascii="Times New Roman" w:hAnsi="Times New Roman"/>
          <w:b/>
          <w:sz w:val="28"/>
          <w:szCs w:val="28"/>
          <w:lang w:val="en-US"/>
        </w:rPr>
      </w:pPr>
      <w:r>
        <w:rPr>
          <w:rFonts w:ascii="Times New Roman" w:hAnsi="Times New Roman"/>
          <w:b/>
          <w:sz w:val="28"/>
          <w:szCs w:val="28"/>
          <w:lang w:val="en-US"/>
        </w:rPr>
        <w:t>REFERENCE</w:t>
      </w:r>
    </w:p>
    <w:p w14:paraId="6EA212E0" w14:textId="77777777" w:rsidR="00046F72" w:rsidRDefault="00687E72">
      <w:pPr>
        <w:pStyle w:val="ad"/>
        <w:jc w:val="both"/>
        <w:rPr>
          <w:rFonts w:ascii="Times New Roman" w:hAnsi="Times New Roman"/>
          <w:sz w:val="28"/>
          <w:szCs w:val="28"/>
          <w:lang w:val="en-US"/>
        </w:rPr>
      </w:pPr>
      <w:r>
        <w:rPr>
          <w:rFonts w:ascii="Times New Roman" w:hAnsi="Times New Roman"/>
          <w:sz w:val="28"/>
          <w:szCs w:val="28"/>
          <w:lang w:val="en-US"/>
        </w:rPr>
        <w:t xml:space="preserve">1. Hobsbawm E. Introduction: Inventing Traditions // The Invention of Tradition. </w:t>
      </w:r>
      <w:r>
        <w:rPr>
          <w:rFonts w:ascii="Times New Roman" w:hAnsi="Times New Roman"/>
          <w:sz w:val="28"/>
          <w:szCs w:val="28"/>
        </w:rPr>
        <w:t>Е</w:t>
      </w:r>
      <w:r>
        <w:rPr>
          <w:rFonts w:ascii="Times New Roman" w:hAnsi="Times New Roman"/>
          <w:sz w:val="28"/>
          <w:szCs w:val="28"/>
          <w:lang w:val="en-US"/>
        </w:rPr>
        <w:t xml:space="preserve">d. </w:t>
      </w:r>
      <w:r>
        <w:rPr>
          <w:rFonts w:ascii="Times New Roman" w:hAnsi="Times New Roman"/>
          <w:sz w:val="28"/>
          <w:szCs w:val="28"/>
          <w:lang w:val="kk-KZ"/>
        </w:rPr>
        <w:t xml:space="preserve">И </w:t>
      </w:r>
      <w:r>
        <w:rPr>
          <w:rFonts w:ascii="Times New Roman" w:hAnsi="Times New Roman"/>
          <w:sz w:val="28"/>
          <w:szCs w:val="28"/>
          <w:lang w:val="en-US"/>
        </w:rPr>
        <w:t>E. Hobsbawm and T. Ranger. - Cambridge, 2000. - P. 17.</w:t>
      </w:r>
    </w:p>
    <w:p w14:paraId="5ABAFC7B" w14:textId="77777777" w:rsidR="00046F72" w:rsidRDefault="00687E72">
      <w:pPr>
        <w:pStyle w:val="ad"/>
        <w:jc w:val="both"/>
        <w:rPr>
          <w:rFonts w:ascii="Times New Roman" w:hAnsi="Times New Roman"/>
          <w:sz w:val="28"/>
          <w:szCs w:val="28"/>
          <w:lang w:val="kk-KZ"/>
        </w:rPr>
      </w:pPr>
      <w:r>
        <w:rPr>
          <w:rFonts w:ascii="Times New Roman" w:hAnsi="Times New Roman"/>
          <w:sz w:val="28"/>
          <w:szCs w:val="28"/>
          <w:lang w:val="en-US"/>
        </w:rPr>
        <w:t>2. The head of Samsung was arrested in a corruption case. Mode of access URL</w:t>
      </w:r>
      <w:r>
        <w:rPr>
          <w:rFonts w:ascii="Times New Roman" w:hAnsi="Times New Roman"/>
          <w:sz w:val="28"/>
          <w:szCs w:val="28"/>
          <w:lang w:val="kk-KZ"/>
        </w:rPr>
        <w:t>:</w:t>
      </w:r>
    </w:p>
    <w:p w14:paraId="5274E41B" w14:textId="77777777" w:rsidR="00046F72" w:rsidRDefault="00687E72">
      <w:pPr>
        <w:pStyle w:val="ad"/>
        <w:jc w:val="both"/>
        <w:rPr>
          <w:rFonts w:ascii="Times New Roman" w:hAnsi="Times New Roman"/>
          <w:b/>
          <w:caps/>
          <w:sz w:val="28"/>
          <w:szCs w:val="28"/>
          <w:lang w:val="kk-KZ"/>
        </w:rPr>
      </w:pPr>
      <w:r>
        <w:rPr>
          <w:rFonts w:ascii="Times New Roman" w:hAnsi="Times New Roman"/>
          <w:color w:val="0000FF"/>
          <w:sz w:val="28"/>
          <w:szCs w:val="28"/>
          <w:lang w:val="en-US"/>
        </w:rPr>
        <w:t>www.languages.com</w:t>
      </w:r>
      <w:r>
        <w:rPr>
          <w:rFonts w:ascii="Times New Roman" w:hAnsi="Times New Roman"/>
          <w:sz w:val="28"/>
          <w:szCs w:val="28"/>
          <w:lang w:val="en-US"/>
        </w:rPr>
        <w:t>. - (</w:t>
      </w:r>
      <w:r>
        <w:rPr>
          <w:rFonts w:ascii="Times New Roman" w:hAnsi="Times New Roman"/>
          <w:sz w:val="28"/>
          <w:szCs w:val="28"/>
          <w:lang w:val="kk-KZ"/>
        </w:rPr>
        <w:t>accessed</w:t>
      </w:r>
      <w:r>
        <w:rPr>
          <w:rFonts w:ascii="Times New Roman" w:hAnsi="Times New Roman"/>
          <w:sz w:val="28"/>
          <w:szCs w:val="28"/>
          <w:lang w:val="en-US"/>
        </w:rPr>
        <w:t>: 12.10.2018).</w:t>
      </w:r>
    </w:p>
    <w:p w14:paraId="695FCF73" w14:textId="77777777" w:rsidR="00046F72" w:rsidRDefault="00046F72">
      <w:pPr>
        <w:pStyle w:val="ad"/>
        <w:rPr>
          <w:rFonts w:ascii="Times New Roman" w:hAnsi="Times New Roman"/>
          <w:b/>
          <w:bCs/>
          <w:sz w:val="28"/>
          <w:szCs w:val="28"/>
          <w:lang w:val="en-US"/>
        </w:rPr>
      </w:pPr>
    </w:p>
    <w:p w14:paraId="1BA66158" w14:textId="77777777" w:rsidR="00046F72" w:rsidRDefault="00046F72">
      <w:pPr>
        <w:pStyle w:val="ad"/>
        <w:rPr>
          <w:rFonts w:ascii="Times New Roman" w:hAnsi="Times New Roman"/>
          <w:b/>
          <w:bCs/>
          <w:sz w:val="28"/>
          <w:szCs w:val="28"/>
          <w:lang w:val="en-US"/>
        </w:rPr>
      </w:pPr>
    </w:p>
    <w:p w14:paraId="58F13C64" w14:textId="77777777" w:rsidR="00046F72" w:rsidRDefault="00687E72">
      <w:pPr>
        <w:pStyle w:val="ad"/>
        <w:rPr>
          <w:rFonts w:ascii="Times New Roman" w:hAnsi="Times New Roman"/>
          <w:b/>
          <w:bCs/>
          <w:sz w:val="28"/>
          <w:szCs w:val="28"/>
          <w:lang w:val="en-US"/>
        </w:rPr>
      </w:pPr>
      <w:r>
        <w:rPr>
          <w:rFonts w:ascii="Times New Roman" w:hAnsi="Times New Roman"/>
          <w:b/>
          <w:bCs/>
          <w:sz w:val="28"/>
          <w:szCs w:val="28"/>
        </w:rPr>
        <w:t>Образец</w:t>
      </w:r>
      <w:r>
        <w:rPr>
          <w:rFonts w:ascii="Times New Roman" w:hAnsi="Times New Roman"/>
          <w:b/>
          <w:bCs/>
          <w:sz w:val="28"/>
          <w:szCs w:val="28"/>
          <w:lang w:val="kk-KZ"/>
        </w:rPr>
        <w:t>-</w:t>
      </w:r>
      <w:r>
        <w:rPr>
          <w:rFonts w:ascii="Times New Roman" w:hAnsi="Times New Roman"/>
          <w:b/>
          <w:bCs/>
          <w:sz w:val="28"/>
          <w:szCs w:val="28"/>
          <w:lang w:val="en-US"/>
        </w:rPr>
        <w:t xml:space="preserve">4: </w:t>
      </w:r>
    </w:p>
    <w:p w14:paraId="39A6B6D9" w14:textId="77777777" w:rsidR="00046F72" w:rsidRDefault="00046F72">
      <w:pPr>
        <w:pStyle w:val="ab"/>
        <w:shd w:val="clear" w:color="auto" w:fill="FFFFFF"/>
        <w:spacing w:before="0" w:beforeAutospacing="0" w:after="0" w:afterAutospacing="0"/>
        <w:rPr>
          <w:sz w:val="28"/>
          <w:szCs w:val="28"/>
          <w:lang w:val="kk-KZ"/>
        </w:rPr>
      </w:pPr>
    </w:p>
    <w:p w14:paraId="4BC17999" w14:textId="77777777" w:rsidR="00046F72" w:rsidRDefault="00687E72">
      <w:pPr>
        <w:pStyle w:val="ab"/>
        <w:shd w:val="clear" w:color="auto" w:fill="FFFFFF"/>
        <w:spacing w:before="0" w:beforeAutospacing="0" w:after="0" w:afterAutospacing="0"/>
        <w:rPr>
          <w:b/>
          <w:sz w:val="28"/>
          <w:szCs w:val="28"/>
          <w:lang w:val="kk-KZ"/>
        </w:rPr>
      </w:pPr>
      <w:r>
        <w:rPr>
          <w:sz w:val="28"/>
          <w:szCs w:val="28"/>
          <w:lang w:val="en-US"/>
        </w:rPr>
        <w:t>UDC  94(560):355.48</w:t>
      </w:r>
    </w:p>
    <w:p w14:paraId="5862C975" w14:textId="77777777" w:rsidR="00046F72" w:rsidRDefault="00687E72">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60D77667" w14:textId="77777777" w:rsidR="00046F72" w:rsidRDefault="00687E72">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44E632A5"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4E31CCFE" w14:textId="77777777" w:rsidR="00046F72" w:rsidRDefault="00687E72">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6791F913" w14:textId="77777777" w:rsidR="00046F72" w:rsidRDefault="00687E72">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660D2EB5" w14:textId="77777777" w:rsidR="00046F72" w:rsidRDefault="00687E72">
      <w:pPr>
        <w:pStyle w:val="ab"/>
        <w:shd w:val="clear" w:color="auto" w:fill="FFFFFF"/>
        <w:spacing w:before="0" w:beforeAutospacing="0" w:after="0" w:afterAutospacing="0"/>
        <w:ind w:firstLine="567"/>
        <w:jc w:val="right"/>
        <w:rPr>
          <w:sz w:val="28"/>
          <w:szCs w:val="28"/>
          <w:lang w:val="en-US"/>
        </w:rPr>
      </w:pPr>
      <w:r>
        <w:rPr>
          <w:sz w:val="28"/>
          <w:szCs w:val="28"/>
          <w:lang w:val="kk-KZ"/>
        </w:rPr>
        <w:t xml:space="preserve">e-mail: </w:t>
      </w:r>
      <w:r>
        <w:rPr>
          <w:sz w:val="28"/>
          <w:szCs w:val="28"/>
          <w:lang w:val="en-US"/>
        </w:rPr>
        <w:t>ik_e18@gmail.com</w:t>
      </w:r>
    </w:p>
    <w:p w14:paraId="22C5C9AC" w14:textId="77777777" w:rsidR="00046F72" w:rsidRDefault="00046F72">
      <w:pPr>
        <w:pStyle w:val="ab"/>
        <w:shd w:val="clear" w:color="auto" w:fill="FFFFFF"/>
        <w:spacing w:before="0" w:beforeAutospacing="0" w:after="0" w:afterAutospacing="0"/>
        <w:jc w:val="center"/>
        <w:rPr>
          <w:b/>
          <w:caps/>
          <w:sz w:val="28"/>
          <w:szCs w:val="28"/>
          <w:lang w:val="en-US"/>
        </w:rPr>
      </w:pPr>
    </w:p>
    <w:p w14:paraId="18D67EE3" w14:textId="77777777" w:rsidR="00046F72" w:rsidRDefault="00046F72">
      <w:pPr>
        <w:pStyle w:val="ab"/>
        <w:shd w:val="clear" w:color="auto" w:fill="FFFFFF"/>
        <w:spacing w:before="0" w:beforeAutospacing="0" w:after="0" w:afterAutospacing="0"/>
        <w:jc w:val="center"/>
        <w:rPr>
          <w:b/>
          <w:caps/>
          <w:sz w:val="28"/>
          <w:szCs w:val="28"/>
          <w:lang w:val="en-US"/>
        </w:rPr>
      </w:pPr>
    </w:p>
    <w:p w14:paraId="77CE952A" w14:textId="77777777" w:rsidR="00046F72" w:rsidRDefault="00687E72">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4B3D7022"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0F039635" w14:textId="77777777" w:rsidR="00046F72" w:rsidRDefault="00687E72">
      <w:pPr>
        <w:pStyle w:val="ad"/>
        <w:ind w:firstLine="567"/>
        <w:jc w:val="both"/>
        <w:rPr>
          <w:rFonts w:ascii="Times New Roman" w:hAnsi="Times New Roman"/>
          <w:sz w:val="28"/>
          <w:szCs w:val="28"/>
          <w:lang w:val="kk-KZ"/>
        </w:rPr>
      </w:pPr>
      <w:r>
        <w:rPr>
          <w:rFonts w:ascii="Times New Roman" w:hAnsi="Times New Roman"/>
          <w:b/>
          <w:sz w:val="28"/>
          <w:szCs w:val="28"/>
          <w:lang w:val="kk-KZ"/>
        </w:rPr>
        <w:t>Abstract:</w:t>
      </w:r>
      <w:r>
        <w:rPr>
          <w:rFonts w:ascii="Times New Roman" w:hAnsi="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 </w:t>
      </w:r>
    </w:p>
    <w:p w14:paraId="17A6182B" w14:textId="77777777" w:rsidR="00046F72" w:rsidRDefault="00687E72">
      <w:pPr>
        <w:pStyle w:val="ad"/>
        <w:ind w:firstLine="567"/>
        <w:rPr>
          <w:rFonts w:ascii="Times New Roman" w:hAnsi="Times New Roman"/>
          <w:b/>
          <w:sz w:val="28"/>
          <w:szCs w:val="28"/>
          <w:lang w:val="kk-KZ"/>
        </w:rPr>
      </w:pPr>
      <w:r>
        <w:rPr>
          <w:rFonts w:ascii="Times New Roman" w:hAnsi="Times New Roman"/>
          <w:b/>
          <w:sz w:val="28"/>
          <w:szCs w:val="28"/>
          <w:lang w:val="kk-KZ"/>
        </w:rPr>
        <w:t>Keywords:</w:t>
      </w:r>
      <w:r>
        <w:rPr>
          <w:rFonts w:ascii="Times New Roman" w:hAnsi="Times New Roman"/>
          <w:sz w:val="28"/>
          <w:szCs w:val="28"/>
          <w:lang w:val="kk-KZ"/>
        </w:rPr>
        <w:t xml:space="preserve"> «war memories»,  collective memory, «political myths», «invention of tradition»</w:t>
      </w:r>
      <w:r>
        <w:rPr>
          <w:rFonts w:ascii="Times New Roman" w:hAnsi="Times New Roman"/>
          <w:sz w:val="28"/>
          <w:szCs w:val="28"/>
          <w:lang w:val="en-US"/>
        </w:rPr>
        <w:t>.</w:t>
      </w:r>
    </w:p>
    <w:p w14:paraId="59F9E3D7" w14:textId="77777777" w:rsidR="00046F72" w:rsidRDefault="00687E72">
      <w:pPr>
        <w:pStyle w:val="ad"/>
        <w:ind w:firstLine="567"/>
        <w:jc w:val="right"/>
        <w:rPr>
          <w:rFonts w:ascii="Times New Roman" w:hAnsi="Times New Roman"/>
          <w:b/>
          <w:sz w:val="28"/>
          <w:szCs w:val="28"/>
        </w:rPr>
      </w:pPr>
      <w:r>
        <w:rPr>
          <w:rFonts w:ascii="Times New Roman" w:hAnsi="Times New Roman"/>
          <w:b/>
          <w:sz w:val="28"/>
          <w:szCs w:val="28"/>
          <w:lang w:val="kk-KZ"/>
        </w:rPr>
        <w:t>Исатаев</w:t>
      </w:r>
      <w:r>
        <w:rPr>
          <w:rFonts w:ascii="Times New Roman" w:hAnsi="Times New Roman"/>
          <w:b/>
          <w:sz w:val="28"/>
          <w:szCs w:val="28"/>
        </w:rPr>
        <w:t xml:space="preserve"> </w:t>
      </w:r>
      <w:r>
        <w:rPr>
          <w:rFonts w:ascii="Times New Roman" w:hAnsi="Times New Roman"/>
          <w:b/>
          <w:sz w:val="28"/>
          <w:szCs w:val="28"/>
          <w:lang w:val="kk-KZ"/>
        </w:rPr>
        <w:t>Қ</w:t>
      </w:r>
      <w:r>
        <w:rPr>
          <w:rFonts w:ascii="Times New Roman" w:hAnsi="Times New Roman"/>
          <w:b/>
          <w:sz w:val="28"/>
          <w:szCs w:val="28"/>
        </w:rPr>
        <w:t>.,</w:t>
      </w:r>
    </w:p>
    <w:p w14:paraId="62A68E1D"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2AA6D4AA" w14:textId="77777777" w:rsidR="00046F72" w:rsidRDefault="00687E72">
      <w:pPr>
        <w:pStyle w:val="ad"/>
        <w:ind w:firstLine="567"/>
        <w:jc w:val="right"/>
        <w:rPr>
          <w:rFonts w:ascii="Times New Roman" w:hAnsi="Times New Roman"/>
          <w:sz w:val="28"/>
          <w:szCs w:val="28"/>
          <w:lang w:val="kk-KZ"/>
        </w:rPr>
      </w:pPr>
      <w:r>
        <w:rPr>
          <w:rFonts w:ascii="Times New Roman" w:hAnsi="Times New Roman"/>
          <w:sz w:val="28"/>
          <w:szCs w:val="28"/>
        </w:rPr>
        <w:t>«6М020900-</w:t>
      </w:r>
      <w:r>
        <w:rPr>
          <w:rFonts w:ascii="Times New Roman" w:hAnsi="Times New Roman"/>
          <w:sz w:val="28"/>
          <w:szCs w:val="28"/>
          <w:lang w:val="kk-KZ"/>
        </w:rPr>
        <w:t>Востоковедение</w:t>
      </w:r>
      <w:r>
        <w:rPr>
          <w:rFonts w:ascii="Times New Roman" w:hAnsi="Times New Roman"/>
          <w:sz w:val="28"/>
          <w:szCs w:val="28"/>
        </w:rPr>
        <w:t>»</w:t>
      </w:r>
    </w:p>
    <w:p w14:paraId="5D394756" w14:textId="77777777" w:rsidR="00046F72" w:rsidRDefault="00687E72">
      <w:pPr>
        <w:pStyle w:val="ad"/>
        <w:ind w:firstLine="567"/>
        <w:jc w:val="right"/>
        <w:rPr>
          <w:rFonts w:ascii="Times New Roman" w:hAnsi="Times New Roman"/>
          <w:sz w:val="28"/>
          <w:szCs w:val="28"/>
        </w:rPr>
      </w:pPr>
      <w:proofErr w:type="spellStart"/>
      <w:r>
        <w:rPr>
          <w:rFonts w:ascii="Times New Roman" w:hAnsi="Times New Roman"/>
          <w:sz w:val="28"/>
          <w:szCs w:val="28"/>
        </w:rPr>
        <w:t>КазУМОиМЯ</w:t>
      </w:r>
      <w:proofErr w:type="spellEnd"/>
      <w:r>
        <w:rPr>
          <w:rFonts w:ascii="Times New Roman" w:hAnsi="Times New Roman"/>
          <w:sz w:val="28"/>
          <w:szCs w:val="28"/>
        </w:rPr>
        <w:t xml:space="preserve"> имени </w:t>
      </w:r>
      <w:proofErr w:type="spellStart"/>
      <w:r>
        <w:rPr>
          <w:rFonts w:ascii="Times New Roman" w:hAnsi="Times New Roman"/>
          <w:sz w:val="28"/>
          <w:szCs w:val="28"/>
        </w:rPr>
        <w:t>Абылай</w:t>
      </w:r>
      <w:proofErr w:type="spellEnd"/>
      <w:r>
        <w:rPr>
          <w:rFonts w:ascii="Times New Roman" w:hAnsi="Times New Roman"/>
          <w:sz w:val="28"/>
          <w:szCs w:val="28"/>
        </w:rPr>
        <w:t xml:space="preserve"> хана</w:t>
      </w:r>
    </w:p>
    <w:p w14:paraId="79729650" w14:textId="77777777" w:rsidR="00046F72" w:rsidRDefault="00687E72">
      <w:pPr>
        <w:pStyle w:val="ad"/>
        <w:ind w:firstLine="567"/>
        <w:jc w:val="right"/>
        <w:rPr>
          <w:rFonts w:ascii="Times New Roman" w:hAnsi="Times New Roman"/>
          <w:sz w:val="28"/>
          <w:szCs w:val="28"/>
        </w:rPr>
      </w:pPr>
      <w:r>
        <w:rPr>
          <w:rFonts w:ascii="Times New Roman" w:hAnsi="Times New Roman"/>
          <w:sz w:val="28"/>
          <w:szCs w:val="28"/>
        </w:rPr>
        <w:t>Алматы, Казахстан</w:t>
      </w:r>
    </w:p>
    <w:p w14:paraId="3BFD86BB" w14:textId="77777777" w:rsidR="00046F72" w:rsidRDefault="00687E72">
      <w:pPr>
        <w:pStyle w:val="ad"/>
        <w:ind w:firstLine="567"/>
        <w:jc w:val="right"/>
        <w:rPr>
          <w:rFonts w:ascii="Times New Roman" w:hAnsi="Times New Roman"/>
          <w:sz w:val="28"/>
          <w:szCs w:val="28"/>
          <w:lang w:val="en-US"/>
        </w:rPr>
      </w:pPr>
      <w:r>
        <w:rPr>
          <w:rFonts w:ascii="Times New Roman" w:hAnsi="Times New Roman"/>
          <w:sz w:val="28"/>
          <w:szCs w:val="28"/>
          <w:lang w:val="en-US"/>
        </w:rPr>
        <w:t>e-mail: ik_e18@gmail.com</w:t>
      </w:r>
    </w:p>
    <w:p w14:paraId="08267D98" w14:textId="77777777" w:rsidR="00046F72" w:rsidRDefault="00046F72">
      <w:pPr>
        <w:pStyle w:val="ab"/>
        <w:shd w:val="clear" w:color="auto" w:fill="FFFFFF"/>
        <w:spacing w:before="0" w:beforeAutospacing="0" w:after="0" w:afterAutospacing="0"/>
        <w:ind w:firstLine="567"/>
        <w:rPr>
          <w:sz w:val="28"/>
          <w:szCs w:val="28"/>
          <w:lang w:val="en-US"/>
        </w:rPr>
      </w:pPr>
    </w:p>
    <w:p w14:paraId="47ACD289" w14:textId="77777777" w:rsidR="00046F72" w:rsidRDefault="00046F72">
      <w:pPr>
        <w:pStyle w:val="ab"/>
        <w:shd w:val="clear" w:color="auto" w:fill="FFFFFF"/>
        <w:spacing w:before="0" w:beforeAutospacing="0" w:after="0" w:afterAutospacing="0"/>
        <w:jc w:val="center"/>
        <w:rPr>
          <w:b/>
          <w:sz w:val="28"/>
          <w:szCs w:val="28"/>
          <w:lang w:val="en-US"/>
        </w:rPr>
      </w:pPr>
    </w:p>
    <w:p w14:paraId="4C15B2F3" w14:textId="77777777" w:rsidR="00046F72" w:rsidRDefault="00687E72">
      <w:pPr>
        <w:pStyle w:val="ab"/>
        <w:shd w:val="clear" w:color="auto" w:fill="FFFFFF"/>
        <w:spacing w:before="0" w:beforeAutospacing="0" w:after="0" w:afterAutospacing="0"/>
        <w:jc w:val="center"/>
        <w:rPr>
          <w:b/>
          <w:sz w:val="28"/>
          <w:szCs w:val="28"/>
        </w:rPr>
      </w:pPr>
      <w:r>
        <w:rPr>
          <w:b/>
          <w:sz w:val="28"/>
          <w:szCs w:val="28"/>
        </w:rPr>
        <w:t>ТЕОРЕТИЧЕСКАЯ ОСНОВА ИССЛЕДОВАНИЯ «ВОЙН ПАМЯТИ»</w:t>
      </w:r>
    </w:p>
    <w:p w14:paraId="777F04AB" w14:textId="77777777" w:rsidR="00046F72" w:rsidRDefault="00046F72">
      <w:pPr>
        <w:pStyle w:val="ad"/>
        <w:ind w:firstLine="567"/>
        <w:jc w:val="center"/>
        <w:rPr>
          <w:rFonts w:ascii="Times New Roman" w:hAnsi="Times New Roman"/>
          <w:b/>
          <w:sz w:val="28"/>
          <w:szCs w:val="28"/>
        </w:rPr>
      </w:pPr>
    </w:p>
    <w:p w14:paraId="5EE2FFA4" w14:textId="77777777" w:rsidR="00046F72" w:rsidRDefault="00687E72">
      <w:pPr>
        <w:pStyle w:val="ab"/>
        <w:shd w:val="clear" w:color="auto" w:fill="FFFFFF"/>
        <w:spacing w:before="0" w:beforeAutospacing="0" w:after="0" w:afterAutospacing="0"/>
        <w:ind w:firstLine="567"/>
        <w:jc w:val="both"/>
        <w:rPr>
          <w:b/>
          <w:sz w:val="28"/>
          <w:szCs w:val="28"/>
        </w:rPr>
      </w:pPr>
      <w:r>
        <w:rPr>
          <w:b/>
          <w:sz w:val="28"/>
          <w:szCs w:val="28"/>
        </w:rPr>
        <w:t xml:space="preserve">Аннотация: </w:t>
      </w:r>
      <w:r>
        <w:rPr>
          <w:sz w:val="28"/>
          <w:szCs w:val="28"/>
        </w:rPr>
        <w:t>В статье рассматриваются концептуальные основы исследования «войн памяти», методологические разработки «коллективной памяти», взаимодействие между национальным самосознанием и коллективной памятью, основы формирования «политических мифов».</w:t>
      </w:r>
      <w:r>
        <w:rPr>
          <w:b/>
          <w:sz w:val="28"/>
          <w:szCs w:val="28"/>
        </w:rPr>
        <w:t xml:space="preserve"> </w:t>
      </w:r>
    </w:p>
    <w:p w14:paraId="45762998" w14:textId="77777777" w:rsidR="00046F72" w:rsidRDefault="00687E72">
      <w:pPr>
        <w:pStyle w:val="ab"/>
        <w:shd w:val="clear" w:color="auto" w:fill="FFFFFF"/>
        <w:spacing w:before="0" w:beforeAutospacing="0" w:after="0" w:afterAutospacing="0"/>
        <w:ind w:firstLine="567"/>
        <w:jc w:val="both"/>
        <w:rPr>
          <w:sz w:val="28"/>
          <w:szCs w:val="28"/>
        </w:rPr>
      </w:pPr>
      <w:r>
        <w:rPr>
          <w:b/>
          <w:sz w:val="28"/>
          <w:szCs w:val="28"/>
        </w:rPr>
        <w:t>Ключевые слова:</w:t>
      </w:r>
      <w:r>
        <w:rPr>
          <w:sz w:val="28"/>
          <w:szCs w:val="28"/>
        </w:rPr>
        <w:t xml:space="preserve"> «войны памяти», коллективная память, «политический миф», «изобретение традиций».</w:t>
      </w:r>
    </w:p>
    <w:p w14:paraId="61267F16" w14:textId="77777777" w:rsidR="00046F72" w:rsidRDefault="00046F72">
      <w:pPr>
        <w:pStyle w:val="ad"/>
        <w:ind w:firstLine="567"/>
        <w:jc w:val="right"/>
        <w:rPr>
          <w:rFonts w:ascii="Times New Roman" w:hAnsi="Times New Roman"/>
          <w:b/>
          <w:sz w:val="28"/>
          <w:szCs w:val="28"/>
          <w:lang w:val="kk-KZ"/>
        </w:rPr>
      </w:pPr>
    </w:p>
    <w:p w14:paraId="1CE66B27" w14:textId="77777777" w:rsidR="00046F72" w:rsidRDefault="00687E72">
      <w:pPr>
        <w:pStyle w:val="ad"/>
        <w:jc w:val="center"/>
        <w:rPr>
          <w:rFonts w:ascii="Times New Roman" w:hAnsi="Times New Roman"/>
          <w:b/>
          <w:sz w:val="28"/>
          <w:szCs w:val="28"/>
          <w:lang w:val="en-US"/>
        </w:rPr>
      </w:pPr>
      <w:r>
        <w:rPr>
          <w:rFonts w:ascii="Times New Roman" w:hAnsi="Times New Roman"/>
          <w:b/>
          <w:sz w:val="28"/>
          <w:szCs w:val="28"/>
          <w:lang w:val="en-US"/>
        </w:rPr>
        <w:t xml:space="preserve">Text </w:t>
      </w:r>
    </w:p>
    <w:p w14:paraId="4EA969D2" w14:textId="77777777" w:rsidR="00046F72" w:rsidRDefault="00046F72">
      <w:pPr>
        <w:pStyle w:val="ad"/>
        <w:ind w:firstLine="567"/>
        <w:jc w:val="center"/>
        <w:rPr>
          <w:rFonts w:ascii="Times New Roman" w:hAnsi="Times New Roman"/>
          <w:b/>
          <w:sz w:val="28"/>
          <w:szCs w:val="28"/>
          <w:lang w:val="en-US"/>
        </w:rPr>
      </w:pPr>
    </w:p>
    <w:p w14:paraId="544D6F09" w14:textId="77777777" w:rsidR="00046F72" w:rsidRDefault="00687E72">
      <w:pPr>
        <w:pStyle w:val="ad"/>
        <w:jc w:val="center"/>
        <w:rPr>
          <w:rFonts w:ascii="Times New Roman" w:hAnsi="Times New Roman"/>
          <w:b/>
          <w:sz w:val="28"/>
          <w:szCs w:val="28"/>
          <w:lang w:val="en-US"/>
        </w:rPr>
      </w:pPr>
      <w:r>
        <w:rPr>
          <w:rFonts w:ascii="Times New Roman" w:hAnsi="Times New Roman"/>
          <w:b/>
          <w:sz w:val="28"/>
          <w:szCs w:val="28"/>
          <w:lang w:val="en-US"/>
        </w:rPr>
        <w:t>REFERENCE</w:t>
      </w:r>
    </w:p>
    <w:p w14:paraId="39A98CA1" w14:textId="77777777" w:rsidR="00046F72" w:rsidRDefault="00687E72">
      <w:pPr>
        <w:pStyle w:val="ad"/>
        <w:jc w:val="both"/>
        <w:rPr>
          <w:rFonts w:ascii="Times New Roman" w:hAnsi="Times New Roman"/>
          <w:sz w:val="28"/>
          <w:szCs w:val="28"/>
          <w:lang w:val="en-US"/>
        </w:rPr>
      </w:pPr>
      <w:r>
        <w:rPr>
          <w:rFonts w:ascii="Times New Roman" w:hAnsi="Times New Roman"/>
          <w:sz w:val="28"/>
          <w:szCs w:val="28"/>
          <w:lang w:val="en-US"/>
        </w:rPr>
        <w:t xml:space="preserve">1. Hobsbawm E. Introduction: Inventing Traditions // The Invention of Tradition. </w:t>
      </w:r>
      <w:r>
        <w:rPr>
          <w:rFonts w:ascii="Times New Roman" w:hAnsi="Times New Roman"/>
          <w:sz w:val="28"/>
          <w:szCs w:val="28"/>
        </w:rPr>
        <w:t>Е</w:t>
      </w:r>
      <w:r>
        <w:rPr>
          <w:rFonts w:ascii="Times New Roman" w:hAnsi="Times New Roman"/>
          <w:sz w:val="28"/>
          <w:szCs w:val="28"/>
          <w:lang w:val="en-US"/>
        </w:rPr>
        <w:t xml:space="preserve">d. </w:t>
      </w:r>
      <w:r>
        <w:rPr>
          <w:rFonts w:ascii="Times New Roman" w:hAnsi="Times New Roman"/>
          <w:sz w:val="28"/>
          <w:szCs w:val="28"/>
          <w:lang w:val="kk-KZ"/>
        </w:rPr>
        <w:t xml:space="preserve">И </w:t>
      </w:r>
      <w:r>
        <w:rPr>
          <w:rFonts w:ascii="Times New Roman" w:hAnsi="Times New Roman"/>
          <w:sz w:val="28"/>
          <w:szCs w:val="28"/>
          <w:lang w:val="en-US"/>
        </w:rPr>
        <w:t>E. Hobsbawm and T. Ranger. - Cambridge, 2000. - P. 17.</w:t>
      </w:r>
    </w:p>
    <w:p w14:paraId="3884C698" w14:textId="77777777" w:rsidR="00046F72" w:rsidRDefault="00687E72">
      <w:pPr>
        <w:pStyle w:val="ad"/>
        <w:jc w:val="both"/>
        <w:rPr>
          <w:rFonts w:ascii="Times New Roman" w:hAnsi="Times New Roman"/>
          <w:sz w:val="28"/>
          <w:szCs w:val="28"/>
          <w:lang w:val="kk-KZ"/>
        </w:rPr>
      </w:pPr>
      <w:r>
        <w:rPr>
          <w:rFonts w:ascii="Times New Roman" w:hAnsi="Times New Roman"/>
          <w:sz w:val="28"/>
          <w:szCs w:val="28"/>
          <w:lang w:val="en-US"/>
        </w:rPr>
        <w:t>2. The head of Samsung was arrested in a corruption case. Mode of access URL</w:t>
      </w:r>
      <w:r>
        <w:rPr>
          <w:rFonts w:ascii="Times New Roman" w:hAnsi="Times New Roman"/>
          <w:sz w:val="28"/>
          <w:szCs w:val="28"/>
          <w:lang w:val="kk-KZ"/>
        </w:rPr>
        <w:t>:</w:t>
      </w:r>
    </w:p>
    <w:p w14:paraId="58C38158" w14:textId="77777777" w:rsidR="00046F72" w:rsidRDefault="00687E72">
      <w:pPr>
        <w:pStyle w:val="ad"/>
        <w:jc w:val="both"/>
        <w:rPr>
          <w:rFonts w:ascii="Times New Roman" w:hAnsi="Times New Roman"/>
          <w:b/>
          <w:sz w:val="28"/>
          <w:szCs w:val="28"/>
          <w:lang w:val="kk-KZ"/>
        </w:rPr>
      </w:pPr>
      <w:r>
        <w:rPr>
          <w:rFonts w:ascii="Times New Roman" w:hAnsi="Times New Roman"/>
          <w:color w:val="0000FF"/>
          <w:sz w:val="28"/>
          <w:szCs w:val="28"/>
          <w:lang w:val="en-US"/>
        </w:rPr>
        <w:t>www.languages.com</w:t>
      </w:r>
      <w:r>
        <w:rPr>
          <w:rFonts w:ascii="Times New Roman" w:hAnsi="Times New Roman"/>
          <w:sz w:val="28"/>
          <w:szCs w:val="28"/>
          <w:lang w:val="en-US"/>
        </w:rPr>
        <w:t>. - (</w:t>
      </w:r>
      <w:r>
        <w:rPr>
          <w:rFonts w:ascii="Times New Roman" w:hAnsi="Times New Roman"/>
          <w:sz w:val="28"/>
          <w:szCs w:val="28"/>
          <w:lang w:val="kk-KZ"/>
        </w:rPr>
        <w:t>accessed</w:t>
      </w:r>
      <w:r>
        <w:rPr>
          <w:rFonts w:ascii="Times New Roman" w:hAnsi="Times New Roman"/>
          <w:sz w:val="28"/>
          <w:szCs w:val="28"/>
          <w:lang w:val="en-US"/>
        </w:rPr>
        <w:t>: 12.10.2018).</w:t>
      </w:r>
    </w:p>
    <w:p w14:paraId="5F45FBC9" w14:textId="77777777" w:rsidR="00046F72" w:rsidRDefault="00046F72">
      <w:pPr>
        <w:spacing w:after="0" w:line="240" w:lineRule="auto"/>
        <w:rPr>
          <w:lang w:val="en-US"/>
        </w:rPr>
      </w:pPr>
    </w:p>
    <w:p w14:paraId="1AD940AA" w14:textId="77777777" w:rsidR="00046F72" w:rsidRDefault="00046F72">
      <w:pPr>
        <w:spacing w:after="0" w:line="240" w:lineRule="auto"/>
        <w:jc w:val="center"/>
        <w:rPr>
          <w:rFonts w:ascii="Times New Roman" w:hAnsi="Times New Roman"/>
          <w:b/>
          <w:bCs/>
          <w:sz w:val="28"/>
          <w:szCs w:val="28"/>
          <w:lang w:val="en-US"/>
        </w:rPr>
      </w:pPr>
    </w:p>
    <w:p w14:paraId="1B9269CA" w14:textId="77777777" w:rsidR="00046F72" w:rsidRDefault="00046F72">
      <w:pPr>
        <w:spacing w:after="0" w:line="240" w:lineRule="auto"/>
        <w:jc w:val="center"/>
        <w:rPr>
          <w:rFonts w:ascii="Times New Roman" w:hAnsi="Times New Roman"/>
          <w:b/>
          <w:bCs/>
          <w:sz w:val="28"/>
          <w:szCs w:val="28"/>
          <w:lang w:val="en-US"/>
        </w:rPr>
      </w:pPr>
    </w:p>
    <w:p w14:paraId="5AF12E6B" w14:textId="7C50D55A" w:rsidR="00046F72" w:rsidRPr="00B03D30" w:rsidRDefault="00B03D30" w:rsidP="00B03D30">
      <w:pPr>
        <w:ind w:firstLine="709"/>
        <w:jc w:val="center"/>
        <w:rPr>
          <w:rFonts w:ascii="Times New Roman" w:hAnsi="Times New Roman"/>
          <w:b/>
          <w:bCs/>
          <w:sz w:val="28"/>
          <w:szCs w:val="28"/>
          <w:lang w:val="kk-KZ"/>
        </w:rPr>
      </w:pPr>
      <w:r w:rsidRPr="00672944">
        <w:rPr>
          <w:rFonts w:ascii="Times New Roman" w:hAnsi="Times New Roman"/>
          <w:b/>
          <w:bCs/>
          <w:sz w:val="28"/>
          <w:szCs w:val="28"/>
          <w:lang w:val="kk-KZ"/>
        </w:rPr>
        <w:t xml:space="preserve">Қатысу үшін өтінім  </w:t>
      </w:r>
    </w:p>
    <w:p w14:paraId="718E9603" w14:textId="77777777" w:rsidR="00046F72" w:rsidRDefault="00687E72">
      <w:pPr>
        <w:pStyle w:val="af"/>
        <w:spacing w:after="0" w:line="240" w:lineRule="auto"/>
        <w:ind w:left="0" w:firstLine="567"/>
        <w:contextualSpacing w:val="0"/>
        <w:jc w:val="center"/>
        <w:rPr>
          <w:rFonts w:ascii="Times New Roman" w:hAnsi="Times New Roman"/>
          <w:b/>
          <w:kern w:val="36"/>
          <w:sz w:val="28"/>
          <w:szCs w:val="28"/>
        </w:rPr>
      </w:pPr>
      <w:r>
        <w:rPr>
          <w:rFonts w:ascii="Times New Roman" w:hAnsi="Times New Roman"/>
          <w:b/>
          <w:kern w:val="36"/>
          <w:sz w:val="28"/>
          <w:szCs w:val="28"/>
          <w:lang w:val="en-US"/>
        </w:rPr>
        <w:t>VIII</w:t>
      </w:r>
      <w:r>
        <w:rPr>
          <w:rFonts w:ascii="Times New Roman" w:hAnsi="Times New Roman"/>
          <w:b/>
          <w:kern w:val="36"/>
          <w:sz w:val="28"/>
          <w:szCs w:val="28"/>
        </w:rPr>
        <w:t xml:space="preserve"> Международная научно-практическая конференция «Актуальные проблемы науки и образования в условиях глобальных изменений»</w:t>
      </w:r>
    </w:p>
    <w:p w14:paraId="061DD473" w14:textId="77777777" w:rsidR="00046F72" w:rsidRDefault="00046F72">
      <w:pPr>
        <w:spacing w:after="0" w:line="240" w:lineRule="auto"/>
        <w:rPr>
          <w:rFonts w:ascii="Times New Roman" w:hAnsi="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756"/>
      </w:tblGrid>
      <w:tr w:rsidR="00B03D30" w14:paraId="24DEBFC9" w14:textId="77777777">
        <w:tc>
          <w:tcPr>
            <w:tcW w:w="3708" w:type="dxa"/>
            <w:tcBorders>
              <w:top w:val="single" w:sz="4" w:space="0" w:color="auto"/>
              <w:left w:val="single" w:sz="4" w:space="0" w:color="auto"/>
              <w:bottom w:val="single" w:sz="4" w:space="0" w:color="auto"/>
              <w:right w:val="single" w:sz="4" w:space="0" w:color="auto"/>
            </w:tcBorders>
          </w:tcPr>
          <w:p w14:paraId="416BEDDC" w14:textId="7577B96A" w:rsidR="00B03D30" w:rsidRDefault="00B03D30" w:rsidP="00B03D30">
            <w:pPr>
              <w:spacing w:after="0" w:line="240" w:lineRule="auto"/>
              <w:jc w:val="both"/>
              <w:rPr>
                <w:rFonts w:ascii="Times New Roman" w:hAnsi="Times New Roman"/>
                <w:bCs/>
                <w:sz w:val="28"/>
                <w:szCs w:val="28"/>
              </w:rPr>
            </w:pPr>
            <w:r w:rsidRPr="00672944">
              <w:rPr>
                <w:rFonts w:ascii="Times New Roman" w:hAnsi="Times New Roman"/>
                <w:sz w:val="28"/>
                <w:szCs w:val="28"/>
                <w:lang w:val="kk-KZ"/>
              </w:rPr>
              <w:t>Тегі</w:t>
            </w:r>
          </w:p>
        </w:tc>
        <w:tc>
          <w:tcPr>
            <w:tcW w:w="5756" w:type="dxa"/>
            <w:tcBorders>
              <w:top w:val="single" w:sz="4" w:space="0" w:color="auto"/>
              <w:left w:val="single" w:sz="4" w:space="0" w:color="auto"/>
              <w:bottom w:val="single" w:sz="4" w:space="0" w:color="auto"/>
              <w:right w:val="single" w:sz="4" w:space="0" w:color="auto"/>
            </w:tcBorders>
          </w:tcPr>
          <w:p w14:paraId="6490DF98" w14:textId="77777777" w:rsidR="00B03D30" w:rsidRDefault="00B03D30" w:rsidP="00B03D30">
            <w:pPr>
              <w:spacing w:after="0" w:line="240" w:lineRule="auto"/>
              <w:ind w:firstLine="37"/>
              <w:jc w:val="both"/>
              <w:rPr>
                <w:rFonts w:ascii="Times New Roman" w:hAnsi="Times New Roman"/>
                <w:sz w:val="28"/>
                <w:szCs w:val="28"/>
              </w:rPr>
            </w:pPr>
          </w:p>
        </w:tc>
      </w:tr>
      <w:tr w:rsidR="00B03D30" w14:paraId="2F5B12EB" w14:textId="77777777">
        <w:tc>
          <w:tcPr>
            <w:tcW w:w="3708" w:type="dxa"/>
            <w:tcBorders>
              <w:top w:val="single" w:sz="4" w:space="0" w:color="auto"/>
              <w:left w:val="single" w:sz="4" w:space="0" w:color="auto"/>
              <w:bottom w:val="single" w:sz="4" w:space="0" w:color="auto"/>
              <w:right w:val="single" w:sz="4" w:space="0" w:color="auto"/>
            </w:tcBorders>
          </w:tcPr>
          <w:p w14:paraId="10703546" w14:textId="6497D973" w:rsidR="00B03D30" w:rsidRDefault="00B03D30" w:rsidP="00B03D30">
            <w:pPr>
              <w:spacing w:after="0" w:line="240" w:lineRule="auto"/>
              <w:jc w:val="both"/>
              <w:rPr>
                <w:rFonts w:ascii="Times New Roman" w:hAnsi="Times New Roman"/>
                <w:bCs/>
                <w:sz w:val="28"/>
                <w:szCs w:val="28"/>
              </w:rPr>
            </w:pPr>
            <w:r w:rsidRPr="00672944">
              <w:rPr>
                <w:rFonts w:ascii="Times New Roman" w:hAnsi="Times New Roman"/>
                <w:sz w:val="28"/>
                <w:szCs w:val="28"/>
                <w:lang w:val="kk-KZ"/>
              </w:rPr>
              <w:t>Аты</w:t>
            </w:r>
          </w:p>
        </w:tc>
        <w:tc>
          <w:tcPr>
            <w:tcW w:w="5756" w:type="dxa"/>
            <w:tcBorders>
              <w:top w:val="single" w:sz="4" w:space="0" w:color="auto"/>
              <w:left w:val="single" w:sz="4" w:space="0" w:color="auto"/>
              <w:bottom w:val="single" w:sz="4" w:space="0" w:color="auto"/>
              <w:right w:val="single" w:sz="4" w:space="0" w:color="auto"/>
            </w:tcBorders>
          </w:tcPr>
          <w:p w14:paraId="3BB87B32" w14:textId="77777777" w:rsidR="00B03D30" w:rsidRDefault="00B03D30" w:rsidP="00B03D30">
            <w:pPr>
              <w:spacing w:after="0" w:line="240" w:lineRule="auto"/>
              <w:ind w:firstLine="37"/>
              <w:jc w:val="both"/>
              <w:rPr>
                <w:rFonts w:ascii="Times New Roman" w:hAnsi="Times New Roman"/>
                <w:sz w:val="28"/>
                <w:szCs w:val="28"/>
              </w:rPr>
            </w:pPr>
          </w:p>
        </w:tc>
      </w:tr>
      <w:tr w:rsidR="00B03D30" w14:paraId="3EA5F6DC" w14:textId="77777777">
        <w:tc>
          <w:tcPr>
            <w:tcW w:w="3708" w:type="dxa"/>
            <w:tcBorders>
              <w:top w:val="single" w:sz="4" w:space="0" w:color="auto"/>
              <w:left w:val="single" w:sz="4" w:space="0" w:color="auto"/>
              <w:bottom w:val="single" w:sz="4" w:space="0" w:color="auto"/>
              <w:right w:val="single" w:sz="4" w:space="0" w:color="auto"/>
            </w:tcBorders>
          </w:tcPr>
          <w:p w14:paraId="53F18E79" w14:textId="6B4ACDCC" w:rsidR="00B03D30" w:rsidRDefault="00B03D30" w:rsidP="00B03D30">
            <w:pPr>
              <w:spacing w:after="0" w:line="240" w:lineRule="auto"/>
              <w:jc w:val="both"/>
              <w:rPr>
                <w:rFonts w:ascii="Times New Roman" w:hAnsi="Times New Roman"/>
                <w:bCs/>
                <w:sz w:val="28"/>
                <w:szCs w:val="28"/>
              </w:rPr>
            </w:pPr>
            <w:r w:rsidRPr="00672944">
              <w:rPr>
                <w:rFonts w:ascii="Times New Roman" w:hAnsi="Times New Roman"/>
                <w:sz w:val="28"/>
                <w:szCs w:val="28"/>
                <w:lang w:val="kk-KZ"/>
              </w:rPr>
              <w:t>Әкесінің аты</w:t>
            </w:r>
          </w:p>
        </w:tc>
        <w:tc>
          <w:tcPr>
            <w:tcW w:w="5756" w:type="dxa"/>
            <w:tcBorders>
              <w:top w:val="single" w:sz="4" w:space="0" w:color="auto"/>
              <w:left w:val="single" w:sz="4" w:space="0" w:color="auto"/>
              <w:bottom w:val="single" w:sz="4" w:space="0" w:color="auto"/>
              <w:right w:val="single" w:sz="4" w:space="0" w:color="auto"/>
            </w:tcBorders>
          </w:tcPr>
          <w:p w14:paraId="74F38E46" w14:textId="77777777" w:rsidR="00B03D30" w:rsidRDefault="00B03D30" w:rsidP="00B03D30">
            <w:pPr>
              <w:spacing w:after="0" w:line="240" w:lineRule="auto"/>
              <w:ind w:firstLine="37"/>
              <w:jc w:val="both"/>
              <w:rPr>
                <w:rFonts w:ascii="Times New Roman" w:hAnsi="Times New Roman"/>
                <w:sz w:val="28"/>
                <w:szCs w:val="28"/>
              </w:rPr>
            </w:pPr>
          </w:p>
        </w:tc>
      </w:tr>
      <w:tr w:rsidR="00B03D30" w14:paraId="111649F2" w14:textId="77777777">
        <w:tc>
          <w:tcPr>
            <w:tcW w:w="3708" w:type="dxa"/>
            <w:tcBorders>
              <w:top w:val="single" w:sz="4" w:space="0" w:color="auto"/>
              <w:left w:val="single" w:sz="4" w:space="0" w:color="auto"/>
              <w:bottom w:val="single" w:sz="4" w:space="0" w:color="auto"/>
              <w:right w:val="single" w:sz="4" w:space="0" w:color="auto"/>
            </w:tcBorders>
          </w:tcPr>
          <w:p w14:paraId="7FFC3142" w14:textId="5B92EF0C" w:rsidR="00B03D30" w:rsidRDefault="00B03D30" w:rsidP="00B03D30">
            <w:pPr>
              <w:spacing w:after="0" w:line="240" w:lineRule="auto"/>
              <w:jc w:val="both"/>
              <w:rPr>
                <w:rFonts w:ascii="Times New Roman" w:hAnsi="Times New Roman"/>
                <w:bCs/>
                <w:sz w:val="28"/>
                <w:szCs w:val="28"/>
              </w:rPr>
            </w:pPr>
            <w:r w:rsidRPr="00672944">
              <w:rPr>
                <w:rFonts w:ascii="Times New Roman" w:hAnsi="Times New Roman"/>
                <w:sz w:val="28"/>
                <w:szCs w:val="28"/>
                <w:lang w:val="kk-KZ"/>
              </w:rPr>
              <w:t>Ұйымның атауы</w:t>
            </w:r>
          </w:p>
        </w:tc>
        <w:tc>
          <w:tcPr>
            <w:tcW w:w="5756" w:type="dxa"/>
            <w:tcBorders>
              <w:top w:val="single" w:sz="4" w:space="0" w:color="auto"/>
              <w:left w:val="single" w:sz="4" w:space="0" w:color="auto"/>
              <w:bottom w:val="single" w:sz="4" w:space="0" w:color="auto"/>
              <w:right w:val="single" w:sz="4" w:space="0" w:color="auto"/>
            </w:tcBorders>
          </w:tcPr>
          <w:p w14:paraId="08FA9AEE" w14:textId="77777777" w:rsidR="00B03D30" w:rsidRDefault="00B03D30" w:rsidP="00B03D30">
            <w:pPr>
              <w:spacing w:after="0" w:line="240" w:lineRule="auto"/>
              <w:ind w:firstLine="37"/>
              <w:jc w:val="both"/>
              <w:rPr>
                <w:rFonts w:ascii="Times New Roman" w:hAnsi="Times New Roman"/>
                <w:sz w:val="28"/>
                <w:szCs w:val="28"/>
              </w:rPr>
            </w:pPr>
          </w:p>
        </w:tc>
      </w:tr>
      <w:tr w:rsidR="00B03D30" w14:paraId="35073B11" w14:textId="77777777">
        <w:tc>
          <w:tcPr>
            <w:tcW w:w="3708" w:type="dxa"/>
            <w:tcBorders>
              <w:top w:val="single" w:sz="4" w:space="0" w:color="auto"/>
              <w:left w:val="single" w:sz="4" w:space="0" w:color="auto"/>
              <w:bottom w:val="single" w:sz="4" w:space="0" w:color="auto"/>
              <w:right w:val="single" w:sz="4" w:space="0" w:color="auto"/>
            </w:tcBorders>
          </w:tcPr>
          <w:p w14:paraId="1F1F8635" w14:textId="4FAFF61E" w:rsidR="00B03D30" w:rsidRDefault="00B03D30" w:rsidP="00B03D30">
            <w:pPr>
              <w:spacing w:after="0" w:line="240" w:lineRule="auto"/>
              <w:jc w:val="both"/>
              <w:rPr>
                <w:rFonts w:ascii="Times New Roman" w:hAnsi="Times New Roman"/>
                <w:bCs/>
                <w:sz w:val="28"/>
                <w:szCs w:val="28"/>
              </w:rPr>
            </w:pPr>
            <w:r w:rsidRPr="00672944">
              <w:rPr>
                <w:rFonts w:ascii="Times New Roman" w:hAnsi="Times New Roman"/>
                <w:sz w:val="28"/>
                <w:szCs w:val="28"/>
                <w:lang w:val="kk-KZ"/>
              </w:rPr>
              <w:lastRenderedPageBreak/>
              <w:t>Ғылыми дәреже</w:t>
            </w:r>
            <w:r w:rsidRPr="00672944">
              <w:rPr>
                <w:rFonts w:ascii="Times New Roman" w:hAnsi="Times New Roman"/>
                <w:sz w:val="28"/>
                <w:szCs w:val="28"/>
              </w:rPr>
              <w:t xml:space="preserve">, </w:t>
            </w:r>
            <w:r w:rsidRPr="00672944">
              <w:rPr>
                <w:rFonts w:ascii="Times New Roman" w:hAnsi="Times New Roman"/>
                <w:sz w:val="28"/>
                <w:szCs w:val="28"/>
                <w:lang w:val="kk-KZ"/>
              </w:rPr>
              <w:t>ғылыми атақ</w:t>
            </w:r>
          </w:p>
        </w:tc>
        <w:tc>
          <w:tcPr>
            <w:tcW w:w="5756" w:type="dxa"/>
            <w:tcBorders>
              <w:top w:val="single" w:sz="4" w:space="0" w:color="auto"/>
              <w:left w:val="single" w:sz="4" w:space="0" w:color="auto"/>
              <w:bottom w:val="single" w:sz="4" w:space="0" w:color="auto"/>
              <w:right w:val="single" w:sz="4" w:space="0" w:color="auto"/>
            </w:tcBorders>
          </w:tcPr>
          <w:p w14:paraId="176C6910" w14:textId="77777777" w:rsidR="00B03D30" w:rsidRDefault="00B03D30" w:rsidP="00B03D30">
            <w:pPr>
              <w:spacing w:after="0" w:line="240" w:lineRule="auto"/>
              <w:ind w:firstLine="37"/>
              <w:jc w:val="both"/>
              <w:rPr>
                <w:rFonts w:ascii="Times New Roman" w:hAnsi="Times New Roman"/>
                <w:sz w:val="28"/>
                <w:szCs w:val="28"/>
              </w:rPr>
            </w:pPr>
          </w:p>
        </w:tc>
      </w:tr>
      <w:tr w:rsidR="00B03D30" w14:paraId="4927CA7A" w14:textId="77777777">
        <w:tc>
          <w:tcPr>
            <w:tcW w:w="3708" w:type="dxa"/>
            <w:tcBorders>
              <w:top w:val="single" w:sz="4" w:space="0" w:color="auto"/>
              <w:left w:val="single" w:sz="4" w:space="0" w:color="auto"/>
              <w:bottom w:val="single" w:sz="4" w:space="0" w:color="auto"/>
              <w:right w:val="single" w:sz="4" w:space="0" w:color="auto"/>
            </w:tcBorders>
          </w:tcPr>
          <w:p w14:paraId="7171D41D" w14:textId="0A0C82A7" w:rsidR="00B03D30" w:rsidRDefault="00B03D30" w:rsidP="00B03D30">
            <w:pPr>
              <w:spacing w:after="0" w:line="240" w:lineRule="auto"/>
              <w:jc w:val="both"/>
              <w:rPr>
                <w:rFonts w:ascii="Times New Roman" w:hAnsi="Times New Roman"/>
                <w:bCs/>
                <w:sz w:val="28"/>
                <w:szCs w:val="28"/>
              </w:rPr>
            </w:pPr>
            <w:r w:rsidRPr="00672944">
              <w:rPr>
                <w:rFonts w:ascii="Times New Roman" w:hAnsi="Times New Roman"/>
                <w:sz w:val="28"/>
                <w:szCs w:val="28"/>
                <w:lang w:val="kk-KZ"/>
              </w:rPr>
              <w:t>Қатысу ф</w:t>
            </w:r>
            <w:proofErr w:type="spellStart"/>
            <w:r w:rsidRPr="00672944">
              <w:rPr>
                <w:rFonts w:ascii="Times New Roman" w:hAnsi="Times New Roman"/>
                <w:sz w:val="28"/>
                <w:szCs w:val="28"/>
              </w:rPr>
              <w:t>орма</w:t>
            </w:r>
            <w:proofErr w:type="spellEnd"/>
            <w:r w:rsidRPr="00672944">
              <w:rPr>
                <w:rFonts w:ascii="Times New Roman" w:hAnsi="Times New Roman"/>
                <w:sz w:val="28"/>
                <w:szCs w:val="28"/>
                <w:lang w:val="kk-KZ"/>
              </w:rPr>
              <w:t>сы</w:t>
            </w:r>
            <w:r w:rsidRPr="00672944">
              <w:rPr>
                <w:rFonts w:ascii="Times New Roman" w:hAnsi="Times New Roman"/>
                <w:sz w:val="28"/>
                <w:szCs w:val="28"/>
              </w:rPr>
              <w:t xml:space="preserve"> </w:t>
            </w:r>
          </w:p>
        </w:tc>
        <w:tc>
          <w:tcPr>
            <w:tcW w:w="5756" w:type="dxa"/>
            <w:tcBorders>
              <w:top w:val="single" w:sz="4" w:space="0" w:color="auto"/>
              <w:left w:val="single" w:sz="4" w:space="0" w:color="auto"/>
              <w:bottom w:val="single" w:sz="4" w:space="0" w:color="auto"/>
              <w:right w:val="single" w:sz="4" w:space="0" w:color="auto"/>
            </w:tcBorders>
          </w:tcPr>
          <w:p w14:paraId="36E34DAE" w14:textId="77777777" w:rsidR="00B03D30" w:rsidRDefault="00B03D30" w:rsidP="00B03D30">
            <w:pPr>
              <w:spacing w:after="0" w:line="240" w:lineRule="auto"/>
              <w:ind w:firstLine="37"/>
              <w:jc w:val="both"/>
              <w:rPr>
                <w:rFonts w:ascii="Times New Roman" w:hAnsi="Times New Roman"/>
                <w:sz w:val="28"/>
                <w:szCs w:val="28"/>
              </w:rPr>
            </w:pPr>
          </w:p>
        </w:tc>
      </w:tr>
      <w:tr w:rsidR="00B03D30" w14:paraId="6AB2973C" w14:textId="77777777">
        <w:tc>
          <w:tcPr>
            <w:tcW w:w="3708" w:type="dxa"/>
            <w:tcBorders>
              <w:top w:val="single" w:sz="4" w:space="0" w:color="auto"/>
              <w:left w:val="single" w:sz="4" w:space="0" w:color="auto"/>
              <w:bottom w:val="single" w:sz="4" w:space="0" w:color="auto"/>
              <w:right w:val="single" w:sz="4" w:space="0" w:color="auto"/>
            </w:tcBorders>
          </w:tcPr>
          <w:p w14:paraId="168F81FD" w14:textId="2D4936F9" w:rsidR="00B03D30" w:rsidRDefault="00B03D30" w:rsidP="00B03D30">
            <w:pPr>
              <w:spacing w:after="0" w:line="240" w:lineRule="auto"/>
              <w:jc w:val="both"/>
              <w:rPr>
                <w:rFonts w:ascii="Times New Roman" w:hAnsi="Times New Roman"/>
                <w:bCs/>
                <w:sz w:val="28"/>
                <w:szCs w:val="28"/>
              </w:rPr>
            </w:pPr>
            <w:r w:rsidRPr="00672944">
              <w:rPr>
                <w:rFonts w:ascii="Times New Roman" w:hAnsi="Times New Roman"/>
                <w:sz w:val="28"/>
                <w:szCs w:val="28"/>
              </w:rPr>
              <w:t>Телефон</w:t>
            </w:r>
          </w:p>
        </w:tc>
        <w:tc>
          <w:tcPr>
            <w:tcW w:w="5756" w:type="dxa"/>
            <w:tcBorders>
              <w:top w:val="single" w:sz="4" w:space="0" w:color="auto"/>
              <w:left w:val="single" w:sz="4" w:space="0" w:color="auto"/>
              <w:bottom w:val="single" w:sz="4" w:space="0" w:color="auto"/>
              <w:right w:val="single" w:sz="4" w:space="0" w:color="auto"/>
            </w:tcBorders>
          </w:tcPr>
          <w:p w14:paraId="1A7A8E52" w14:textId="77777777" w:rsidR="00B03D30" w:rsidRDefault="00B03D30" w:rsidP="00B03D30">
            <w:pPr>
              <w:spacing w:after="0" w:line="240" w:lineRule="auto"/>
              <w:ind w:firstLine="37"/>
              <w:jc w:val="both"/>
              <w:rPr>
                <w:rFonts w:ascii="Times New Roman" w:hAnsi="Times New Roman"/>
                <w:sz w:val="28"/>
                <w:szCs w:val="28"/>
              </w:rPr>
            </w:pPr>
          </w:p>
        </w:tc>
      </w:tr>
      <w:tr w:rsidR="00B03D30" w14:paraId="2E8FD6AD" w14:textId="77777777">
        <w:tc>
          <w:tcPr>
            <w:tcW w:w="3708" w:type="dxa"/>
            <w:tcBorders>
              <w:top w:val="single" w:sz="4" w:space="0" w:color="auto"/>
              <w:left w:val="single" w:sz="4" w:space="0" w:color="auto"/>
              <w:bottom w:val="single" w:sz="4" w:space="0" w:color="auto"/>
              <w:right w:val="single" w:sz="4" w:space="0" w:color="auto"/>
            </w:tcBorders>
          </w:tcPr>
          <w:p w14:paraId="6060C285" w14:textId="4EF8F60E" w:rsidR="00B03D30" w:rsidRDefault="00B03D30" w:rsidP="00B03D30">
            <w:pPr>
              <w:spacing w:after="0" w:line="240" w:lineRule="auto"/>
              <w:jc w:val="both"/>
              <w:rPr>
                <w:rFonts w:ascii="Times New Roman" w:hAnsi="Times New Roman"/>
                <w:bCs/>
                <w:sz w:val="28"/>
                <w:szCs w:val="28"/>
              </w:rPr>
            </w:pPr>
            <w:r w:rsidRPr="00672944">
              <w:rPr>
                <w:rFonts w:ascii="Times New Roman" w:hAnsi="Times New Roman"/>
                <w:sz w:val="28"/>
                <w:szCs w:val="28"/>
                <w:lang w:val="en-US"/>
              </w:rPr>
              <w:t>e</w:t>
            </w:r>
            <w:r w:rsidRPr="00672944">
              <w:rPr>
                <w:rFonts w:ascii="Times New Roman" w:hAnsi="Times New Roman"/>
                <w:sz w:val="28"/>
                <w:szCs w:val="28"/>
              </w:rPr>
              <w:t>-</w:t>
            </w:r>
            <w:r w:rsidRPr="00672944">
              <w:rPr>
                <w:rFonts w:ascii="Times New Roman" w:hAnsi="Times New Roman"/>
                <w:sz w:val="28"/>
                <w:szCs w:val="28"/>
                <w:lang w:val="en-US"/>
              </w:rPr>
              <w:t>mail</w:t>
            </w:r>
          </w:p>
        </w:tc>
        <w:tc>
          <w:tcPr>
            <w:tcW w:w="5756" w:type="dxa"/>
            <w:tcBorders>
              <w:top w:val="single" w:sz="4" w:space="0" w:color="auto"/>
              <w:left w:val="single" w:sz="4" w:space="0" w:color="auto"/>
              <w:bottom w:val="single" w:sz="4" w:space="0" w:color="auto"/>
              <w:right w:val="single" w:sz="4" w:space="0" w:color="auto"/>
            </w:tcBorders>
          </w:tcPr>
          <w:p w14:paraId="7B134D77" w14:textId="77777777" w:rsidR="00B03D30" w:rsidRDefault="00B03D30" w:rsidP="00B03D30">
            <w:pPr>
              <w:spacing w:after="0" w:line="240" w:lineRule="auto"/>
              <w:ind w:firstLine="37"/>
              <w:jc w:val="both"/>
              <w:rPr>
                <w:rFonts w:ascii="Times New Roman" w:hAnsi="Times New Roman"/>
                <w:sz w:val="28"/>
                <w:szCs w:val="28"/>
                <w:lang w:val="en-US"/>
              </w:rPr>
            </w:pPr>
          </w:p>
        </w:tc>
      </w:tr>
      <w:tr w:rsidR="00B03D30" w14:paraId="6E9434FB" w14:textId="77777777">
        <w:tc>
          <w:tcPr>
            <w:tcW w:w="3708" w:type="dxa"/>
            <w:tcBorders>
              <w:top w:val="single" w:sz="4" w:space="0" w:color="auto"/>
              <w:left w:val="single" w:sz="4" w:space="0" w:color="auto"/>
              <w:bottom w:val="single" w:sz="4" w:space="0" w:color="auto"/>
              <w:right w:val="single" w:sz="4" w:space="0" w:color="auto"/>
            </w:tcBorders>
          </w:tcPr>
          <w:p w14:paraId="49935B1C" w14:textId="017BDBF2" w:rsidR="00B03D30" w:rsidRDefault="00B03D30" w:rsidP="00B03D30">
            <w:pPr>
              <w:spacing w:after="0" w:line="240" w:lineRule="auto"/>
              <w:jc w:val="both"/>
              <w:rPr>
                <w:rFonts w:ascii="Times New Roman" w:hAnsi="Times New Roman"/>
                <w:bCs/>
                <w:sz w:val="28"/>
                <w:szCs w:val="28"/>
              </w:rPr>
            </w:pPr>
            <w:r w:rsidRPr="00672944">
              <w:rPr>
                <w:rFonts w:ascii="Times New Roman" w:hAnsi="Times New Roman"/>
                <w:sz w:val="28"/>
                <w:szCs w:val="28"/>
                <w:lang w:val="kk-KZ"/>
              </w:rPr>
              <w:t>Баяндаманың атауы</w:t>
            </w:r>
          </w:p>
        </w:tc>
        <w:tc>
          <w:tcPr>
            <w:tcW w:w="5756" w:type="dxa"/>
            <w:tcBorders>
              <w:top w:val="single" w:sz="4" w:space="0" w:color="auto"/>
              <w:left w:val="single" w:sz="4" w:space="0" w:color="auto"/>
              <w:bottom w:val="single" w:sz="4" w:space="0" w:color="auto"/>
              <w:right w:val="single" w:sz="4" w:space="0" w:color="auto"/>
            </w:tcBorders>
          </w:tcPr>
          <w:p w14:paraId="351B2CD8" w14:textId="77777777" w:rsidR="00B03D30" w:rsidRDefault="00B03D30" w:rsidP="00B03D30">
            <w:pPr>
              <w:spacing w:after="0" w:line="240" w:lineRule="auto"/>
              <w:jc w:val="both"/>
              <w:rPr>
                <w:rFonts w:ascii="Times New Roman" w:hAnsi="Times New Roman"/>
                <w:sz w:val="28"/>
                <w:szCs w:val="28"/>
              </w:rPr>
            </w:pPr>
          </w:p>
        </w:tc>
      </w:tr>
    </w:tbl>
    <w:p w14:paraId="46C16B35" w14:textId="77777777" w:rsidR="00046F72" w:rsidRDefault="00046F72">
      <w:pPr>
        <w:spacing w:after="0" w:line="240" w:lineRule="auto"/>
        <w:rPr>
          <w:rFonts w:ascii="Times New Roman" w:hAnsi="Times New Roman"/>
          <w:sz w:val="28"/>
          <w:szCs w:val="28"/>
        </w:rPr>
      </w:pPr>
    </w:p>
    <w:p w14:paraId="6799F5B4" w14:textId="77777777" w:rsidR="00B03D30" w:rsidRPr="00B03D30" w:rsidRDefault="00B03D30" w:rsidP="00B03D30">
      <w:pPr>
        <w:spacing w:after="0" w:line="240" w:lineRule="auto"/>
        <w:ind w:firstLine="708"/>
        <w:rPr>
          <w:rFonts w:ascii="Times New Roman" w:hAnsi="Times New Roman"/>
          <w:b/>
          <w:bCs/>
          <w:sz w:val="28"/>
          <w:szCs w:val="28"/>
          <w:lang w:val="kk-KZ"/>
        </w:rPr>
      </w:pPr>
      <w:r w:rsidRPr="00B03D30">
        <w:rPr>
          <w:rFonts w:ascii="Times New Roman" w:hAnsi="Times New Roman"/>
          <w:b/>
          <w:bCs/>
          <w:sz w:val="28"/>
          <w:szCs w:val="28"/>
        </w:rPr>
        <w:t>РЕКВИЗИТ</w:t>
      </w:r>
      <w:r w:rsidRPr="00B03D30">
        <w:rPr>
          <w:rFonts w:ascii="Times New Roman" w:hAnsi="Times New Roman"/>
          <w:b/>
          <w:bCs/>
          <w:sz w:val="28"/>
          <w:szCs w:val="28"/>
          <w:lang w:val="kk-KZ"/>
        </w:rPr>
        <w:t>ТЕР</w:t>
      </w:r>
    </w:p>
    <w:p w14:paraId="1873EA56" w14:textId="77777777" w:rsidR="00B03D30" w:rsidRPr="00B03D30" w:rsidRDefault="00B03D30" w:rsidP="00B03D30">
      <w:pPr>
        <w:spacing w:after="0" w:line="240" w:lineRule="auto"/>
        <w:ind w:firstLine="708"/>
        <w:rPr>
          <w:rFonts w:ascii="Times New Roman" w:hAnsi="Times New Roman"/>
          <w:b/>
          <w:bCs/>
          <w:sz w:val="28"/>
          <w:szCs w:val="28"/>
          <w:lang w:val="kk-KZ"/>
        </w:rPr>
      </w:pPr>
    </w:p>
    <w:p w14:paraId="31F1A6F5" w14:textId="77777777" w:rsidR="00B03D30" w:rsidRPr="00B03D30" w:rsidRDefault="00B03D30" w:rsidP="00B03D30">
      <w:pPr>
        <w:spacing w:after="0" w:line="240" w:lineRule="auto"/>
        <w:ind w:firstLine="708"/>
        <w:rPr>
          <w:rFonts w:ascii="Times New Roman" w:hAnsi="Times New Roman"/>
          <w:b/>
          <w:bCs/>
          <w:sz w:val="28"/>
          <w:szCs w:val="28"/>
          <w:lang w:val="kk-KZ"/>
        </w:rPr>
      </w:pPr>
      <w:r w:rsidRPr="00B03D30">
        <w:rPr>
          <w:rFonts w:ascii="Times New Roman" w:hAnsi="Times New Roman"/>
          <w:b/>
          <w:bCs/>
          <w:sz w:val="28"/>
          <w:szCs w:val="28"/>
          <w:lang w:val="kk-KZ"/>
        </w:rPr>
        <w:t>«Абылай хан атындағы Қазақ халықаралық қатынастар және әлем тілдері университеті» АҚ</w:t>
      </w:r>
    </w:p>
    <w:p w14:paraId="1E9EC3F2" w14:textId="77777777" w:rsidR="00B03D30" w:rsidRPr="00B03D30" w:rsidRDefault="00B03D30" w:rsidP="00B03D30">
      <w:pPr>
        <w:spacing w:after="0" w:line="240" w:lineRule="auto"/>
        <w:ind w:firstLine="708"/>
        <w:rPr>
          <w:rFonts w:ascii="Times New Roman" w:hAnsi="Times New Roman"/>
          <w:b/>
          <w:bCs/>
          <w:sz w:val="28"/>
          <w:szCs w:val="28"/>
        </w:rPr>
      </w:pPr>
      <w:r w:rsidRPr="00B03D30">
        <w:rPr>
          <w:rFonts w:ascii="Times New Roman" w:hAnsi="Times New Roman"/>
          <w:b/>
          <w:bCs/>
          <w:sz w:val="28"/>
          <w:szCs w:val="28"/>
          <w:lang w:val="kk-KZ"/>
        </w:rPr>
        <w:t>Заңды мекен</w:t>
      </w:r>
      <w:r w:rsidRPr="00B03D30">
        <w:rPr>
          <w:rFonts w:ascii="Times New Roman" w:hAnsi="Times New Roman"/>
          <w:b/>
          <w:bCs/>
          <w:sz w:val="28"/>
          <w:szCs w:val="28"/>
        </w:rPr>
        <w:t>-</w:t>
      </w:r>
      <w:r w:rsidRPr="00B03D30">
        <w:rPr>
          <w:rFonts w:ascii="Times New Roman" w:hAnsi="Times New Roman"/>
          <w:b/>
          <w:bCs/>
          <w:sz w:val="28"/>
          <w:szCs w:val="28"/>
          <w:lang w:val="kk-KZ"/>
        </w:rPr>
        <w:t>жайы</w:t>
      </w:r>
      <w:r w:rsidRPr="00B03D30">
        <w:rPr>
          <w:rFonts w:ascii="Times New Roman" w:hAnsi="Times New Roman"/>
          <w:b/>
          <w:bCs/>
          <w:sz w:val="28"/>
          <w:szCs w:val="28"/>
        </w:rPr>
        <w:t>:</w:t>
      </w:r>
    </w:p>
    <w:p w14:paraId="4BCFE491" w14:textId="77777777" w:rsidR="00B03D30" w:rsidRPr="00B03D30" w:rsidRDefault="00B03D30" w:rsidP="00B03D30">
      <w:pPr>
        <w:spacing w:after="0" w:line="240" w:lineRule="auto"/>
        <w:ind w:firstLine="708"/>
        <w:rPr>
          <w:rFonts w:ascii="Times New Roman" w:hAnsi="Times New Roman"/>
          <w:b/>
          <w:bCs/>
          <w:sz w:val="28"/>
          <w:szCs w:val="28"/>
        </w:rPr>
      </w:pPr>
      <w:r w:rsidRPr="00B03D30">
        <w:rPr>
          <w:rFonts w:ascii="Times New Roman" w:hAnsi="Times New Roman"/>
          <w:b/>
          <w:bCs/>
          <w:sz w:val="28"/>
          <w:szCs w:val="28"/>
        </w:rPr>
        <w:t>050022, Алматы</w:t>
      </w:r>
      <w:r w:rsidRPr="00B03D30">
        <w:rPr>
          <w:rFonts w:ascii="Times New Roman" w:hAnsi="Times New Roman"/>
          <w:b/>
          <w:bCs/>
          <w:sz w:val="28"/>
          <w:szCs w:val="28"/>
          <w:lang w:val="kk-KZ"/>
        </w:rPr>
        <w:t xml:space="preserve"> қ.</w:t>
      </w:r>
      <w:proofErr w:type="gramStart"/>
      <w:r w:rsidRPr="00B03D30">
        <w:rPr>
          <w:rFonts w:ascii="Times New Roman" w:hAnsi="Times New Roman"/>
          <w:b/>
          <w:bCs/>
          <w:sz w:val="28"/>
          <w:szCs w:val="28"/>
        </w:rPr>
        <w:t xml:space="preserve">, </w:t>
      </w:r>
      <w:r w:rsidRPr="00B03D30">
        <w:rPr>
          <w:rFonts w:ascii="Times New Roman" w:hAnsi="Times New Roman"/>
          <w:b/>
          <w:bCs/>
          <w:sz w:val="28"/>
          <w:szCs w:val="28"/>
          <w:lang w:val="kk-KZ"/>
        </w:rPr>
        <w:t xml:space="preserve"> </w:t>
      </w:r>
      <w:r w:rsidRPr="00B03D30">
        <w:rPr>
          <w:rFonts w:ascii="Times New Roman" w:hAnsi="Times New Roman"/>
          <w:b/>
          <w:bCs/>
          <w:sz w:val="28"/>
          <w:szCs w:val="28"/>
        </w:rPr>
        <w:t>М</w:t>
      </w:r>
      <w:r w:rsidRPr="00B03D30">
        <w:rPr>
          <w:rFonts w:ascii="Times New Roman" w:hAnsi="Times New Roman"/>
          <w:b/>
          <w:bCs/>
          <w:sz w:val="28"/>
          <w:szCs w:val="28"/>
          <w:lang w:val="kk-KZ"/>
        </w:rPr>
        <w:t>ұ</w:t>
      </w:r>
      <w:proofErr w:type="spellStart"/>
      <w:r w:rsidRPr="00B03D30">
        <w:rPr>
          <w:rFonts w:ascii="Times New Roman" w:hAnsi="Times New Roman"/>
          <w:b/>
          <w:bCs/>
          <w:sz w:val="28"/>
          <w:szCs w:val="28"/>
        </w:rPr>
        <w:t>ратбаев</w:t>
      </w:r>
      <w:proofErr w:type="spellEnd"/>
      <w:proofErr w:type="gramEnd"/>
      <w:r w:rsidRPr="00B03D30">
        <w:rPr>
          <w:rFonts w:ascii="Times New Roman" w:hAnsi="Times New Roman"/>
          <w:b/>
          <w:bCs/>
          <w:sz w:val="28"/>
          <w:szCs w:val="28"/>
          <w:lang w:val="kk-KZ"/>
        </w:rPr>
        <w:t xml:space="preserve"> к-сі</w:t>
      </w:r>
      <w:r w:rsidRPr="00B03D30">
        <w:rPr>
          <w:rFonts w:ascii="Times New Roman" w:hAnsi="Times New Roman"/>
          <w:b/>
          <w:bCs/>
          <w:sz w:val="28"/>
          <w:szCs w:val="28"/>
        </w:rPr>
        <w:t>, 200</w:t>
      </w:r>
    </w:p>
    <w:p w14:paraId="01807DB9" w14:textId="77777777" w:rsidR="00B03D30" w:rsidRPr="00B03D30" w:rsidRDefault="00B03D30" w:rsidP="00B03D30">
      <w:pPr>
        <w:spacing w:after="0" w:line="240" w:lineRule="auto"/>
        <w:ind w:firstLine="708"/>
        <w:rPr>
          <w:rFonts w:ascii="Times New Roman" w:hAnsi="Times New Roman"/>
          <w:b/>
          <w:bCs/>
          <w:sz w:val="28"/>
          <w:szCs w:val="28"/>
        </w:rPr>
      </w:pPr>
      <w:r w:rsidRPr="00B03D30">
        <w:rPr>
          <w:rFonts w:ascii="Times New Roman" w:hAnsi="Times New Roman"/>
          <w:b/>
          <w:bCs/>
          <w:sz w:val="28"/>
          <w:szCs w:val="28"/>
        </w:rPr>
        <w:t>Банк реквизит</w:t>
      </w:r>
      <w:r w:rsidRPr="00B03D30">
        <w:rPr>
          <w:rFonts w:ascii="Times New Roman" w:hAnsi="Times New Roman"/>
          <w:b/>
          <w:bCs/>
          <w:sz w:val="28"/>
          <w:szCs w:val="28"/>
          <w:lang w:val="kk-KZ"/>
        </w:rPr>
        <w:t>тері</w:t>
      </w:r>
      <w:r w:rsidRPr="00B03D30">
        <w:rPr>
          <w:rFonts w:ascii="Times New Roman" w:hAnsi="Times New Roman"/>
          <w:b/>
          <w:bCs/>
          <w:sz w:val="28"/>
          <w:szCs w:val="28"/>
        </w:rPr>
        <w:t>:</w:t>
      </w:r>
    </w:p>
    <w:p w14:paraId="3963DD07" w14:textId="77777777" w:rsidR="00B03D30" w:rsidRPr="00B03D30" w:rsidRDefault="00B03D30" w:rsidP="00B03D30">
      <w:pPr>
        <w:spacing w:after="0" w:line="240" w:lineRule="auto"/>
        <w:ind w:firstLine="708"/>
        <w:rPr>
          <w:rFonts w:ascii="Times New Roman" w:hAnsi="Times New Roman"/>
          <w:b/>
          <w:bCs/>
          <w:sz w:val="28"/>
          <w:szCs w:val="28"/>
        </w:rPr>
      </w:pPr>
      <w:r w:rsidRPr="00B03D30">
        <w:rPr>
          <w:rFonts w:ascii="Times New Roman" w:hAnsi="Times New Roman"/>
          <w:b/>
          <w:bCs/>
          <w:sz w:val="28"/>
          <w:szCs w:val="28"/>
        </w:rPr>
        <w:t>СТН 600700016 904</w:t>
      </w:r>
    </w:p>
    <w:p w14:paraId="47231F93" w14:textId="77777777" w:rsidR="00B03D30" w:rsidRPr="00B03D30" w:rsidRDefault="00B03D30" w:rsidP="00B03D30">
      <w:pPr>
        <w:spacing w:after="0" w:line="240" w:lineRule="auto"/>
        <w:ind w:firstLine="708"/>
        <w:rPr>
          <w:rFonts w:ascii="Times New Roman" w:hAnsi="Times New Roman"/>
          <w:b/>
          <w:bCs/>
          <w:sz w:val="28"/>
          <w:szCs w:val="28"/>
        </w:rPr>
      </w:pPr>
      <w:r w:rsidRPr="00B03D30">
        <w:rPr>
          <w:rFonts w:ascii="Times New Roman" w:hAnsi="Times New Roman"/>
          <w:b/>
          <w:bCs/>
          <w:sz w:val="28"/>
          <w:szCs w:val="28"/>
        </w:rPr>
        <w:t xml:space="preserve">ЖИК   </w:t>
      </w:r>
      <w:r w:rsidRPr="00B03D30">
        <w:rPr>
          <w:rFonts w:ascii="Times New Roman" w:hAnsi="Times New Roman"/>
          <w:b/>
          <w:bCs/>
          <w:sz w:val="28"/>
          <w:szCs w:val="28"/>
          <w:lang w:val="en-US"/>
        </w:rPr>
        <w:t>KZ</w:t>
      </w:r>
      <w:r w:rsidRPr="00B03D30">
        <w:rPr>
          <w:rFonts w:ascii="Times New Roman" w:hAnsi="Times New Roman"/>
          <w:b/>
          <w:bCs/>
          <w:sz w:val="28"/>
          <w:szCs w:val="28"/>
        </w:rPr>
        <w:t xml:space="preserve"> 358</w:t>
      </w:r>
      <w:r w:rsidRPr="00B03D30">
        <w:rPr>
          <w:rFonts w:ascii="Times New Roman" w:hAnsi="Times New Roman"/>
          <w:b/>
          <w:bCs/>
          <w:sz w:val="28"/>
          <w:szCs w:val="28"/>
          <w:lang w:val="en-US"/>
        </w:rPr>
        <w:t> </w:t>
      </w:r>
      <w:r w:rsidRPr="00B03D30">
        <w:rPr>
          <w:rFonts w:ascii="Times New Roman" w:hAnsi="Times New Roman"/>
          <w:b/>
          <w:bCs/>
          <w:sz w:val="28"/>
          <w:szCs w:val="28"/>
        </w:rPr>
        <w:t>560</w:t>
      </w:r>
      <w:r w:rsidRPr="00B03D30">
        <w:rPr>
          <w:rFonts w:ascii="Times New Roman" w:hAnsi="Times New Roman"/>
          <w:b/>
          <w:bCs/>
          <w:sz w:val="28"/>
          <w:szCs w:val="28"/>
          <w:lang w:val="en-US"/>
        </w:rPr>
        <w:t> </w:t>
      </w:r>
      <w:r w:rsidRPr="00B03D30">
        <w:rPr>
          <w:rFonts w:ascii="Times New Roman" w:hAnsi="Times New Roman"/>
          <w:b/>
          <w:bCs/>
          <w:sz w:val="28"/>
          <w:szCs w:val="28"/>
        </w:rPr>
        <w:t>000</w:t>
      </w:r>
      <w:r w:rsidRPr="00B03D30">
        <w:rPr>
          <w:rFonts w:ascii="Times New Roman" w:hAnsi="Times New Roman"/>
          <w:b/>
          <w:bCs/>
          <w:sz w:val="28"/>
          <w:szCs w:val="28"/>
          <w:lang w:val="en-US"/>
        </w:rPr>
        <w:t> </w:t>
      </w:r>
      <w:r w:rsidRPr="00B03D30">
        <w:rPr>
          <w:rFonts w:ascii="Times New Roman" w:hAnsi="Times New Roman"/>
          <w:b/>
          <w:bCs/>
          <w:sz w:val="28"/>
          <w:szCs w:val="28"/>
        </w:rPr>
        <w:t>000</w:t>
      </w:r>
      <w:r w:rsidRPr="00B03D30">
        <w:rPr>
          <w:rFonts w:ascii="Times New Roman" w:hAnsi="Times New Roman"/>
          <w:b/>
          <w:bCs/>
          <w:sz w:val="28"/>
          <w:szCs w:val="28"/>
          <w:lang w:val="en-US"/>
        </w:rPr>
        <w:t> </w:t>
      </w:r>
      <w:r w:rsidRPr="00B03D30">
        <w:rPr>
          <w:rFonts w:ascii="Times New Roman" w:hAnsi="Times New Roman"/>
          <w:b/>
          <w:bCs/>
          <w:sz w:val="28"/>
          <w:szCs w:val="28"/>
        </w:rPr>
        <w:t>010</w:t>
      </w:r>
      <w:r w:rsidRPr="00B03D30">
        <w:rPr>
          <w:rFonts w:ascii="Times New Roman" w:hAnsi="Times New Roman"/>
          <w:b/>
          <w:bCs/>
          <w:sz w:val="28"/>
          <w:szCs w:val="28"/>
          <w:lang w:val="en-US"/>
        </w:rPr>
        <w:t> </w:t>
      </w:r>
      <w:r w:rsidRPr="00B03D30">
        <w:rPr>
          <w:rFonts w:ascii="Times New Roman" w:hAnsi="Times New Roman"/>
          <w:b/>
          <w:bCs/>
          <w:sz w:val="28"/>
          <w:szCs w:val="28"/>
        </w:rPr>
        <w:t>712</w:t>
      </w:r>
    </w:p>
    <w:p w14:paraId="297F1B07" w14:textId="77777777" w:rsidR="00B03D30" w:rsidRPr="00B03D30" w:rsidRDefault="00B03D30" w:rsidP="00B03D30">
      <w:pPr>
        <w:spacing w:after="0" w:line="240" w:lineRule="auto"/>
        <w:ind w:firstLine="708"/>
        <w:rPr>
          <w:rFonts w:ascii="Times New Roman" w:hAnsi="Times New Roman"/>
          <w:b/>
          <w:bCs/>
          <w:sz w:val="28"/>
          <w:szCs w:val="28"/>
          <w:lang w:val="kk-KZ"/>
        </w:rPr>
      </w:pPr>
      <w:r w:rsidRPr="00B03D30">
        <w:rPr>
          <w:rFonts w:ascii="Times New Roman" w:hAnsi="Times New Roman"/>
          <w:b/>
          <w:bCs/>
          <w:sz w:val="28"/>
          <w:szCs w:val="28"/>
        </w:rPr>
        <w:t xml:space="preserve">АБФ  </w:t>
      </w:r>
      <w:proofErr w:type="gramStart"/>
      <w:r w:rsidRPr="00B03D30">
        <w:rPr>
          <w:rFonts w:ascii="Times New Roman" w:hAnsi="Times New Roman"/>
          <w:b/>
          <w:bCs/>
          <w:sz w:val="28"/>
          <w:szCs w:val="28"/>
        </w:rPr>
        <w:t xml:space="preserve">   </w:t>
      </w:r>
      <w:r w:rsidRPr="00B03D30">
        <w:rPr>
          <w:rFonts w:ascii="Times New Roman" w:hAnsi="Times New Roman"/>
          <w:b/>
          <w:bCs/>
          <w:sz w:val="28"/>
          <w:szCs w:val="28"/>
          <w:lang w:val="kk-KZ"/>
        </w:rPr>
        <w:t>«</w:t>
      </w:r>
      <w:proofErr w:type="gramEnd"/>
      <w:r w:rsidRPr="00B03D30">
        <w:rPr>
          <w:rFonts w:ascii="Times New Roman" w:hAnsi="Times New Roman"/>
          <w:b/>
          <w:bCs/>
          <w:sz w:val="28"/>
          <w:szCs w:val="28"/>
        </w:rPr>
        <w:t>Банк Центр Кредит</w:t>
      </w:r>
      <w:r w:rsidRPr="00B03D30">
        <w:rPr>
          <w:rFonts w:ascii="Times New Roman" w:hAnsi="Times New Roman"/>
          <w:b/>
          <w:bCs/>
          <w:sz w:val="28"/>
          <w:szCs w:val="28"/>
          <w:lang w:val="kk-KZ"/>
        </w:rPr>
        <w:t>» АҚ</w:t>
      </w:r>
    </w:p>
    <w:p w14:paraId="0C3CA01B" w14:textId="77777777" w:rsidR="00B03D30" w:rsidRPr="00B03D30" w:rsidRDefault="00B03D30" w:rsidP="00B03D30">
      <w:pPr>
        <w:spacing w:after="0" w:line="240" w:lineRule="auto"/>
        <w:ind w:firstLine="708"/>
        <w:rPr>
          <w:rFonts w:ascii="Times New Roman" w:hAnsi="Times New Roman"/>
          <w:b/>
          <w:bCs/>
          <w:sz w:val="28"/>
          <w:szCs w:val="28"/>
        </w:rPr>
      </w:pPr>
      <w:r w:rsidRPr="00B03D30">
        <w:rPr>
          <w:rFonts w:ascii="Times New Roman" w:hAnsi="Times New Roman"/>
          <w:b/>
          <w:bCs/>
          <w:sz w:val="28"/>
          <w:szCs w:val="28"/>
        </w:rPr>
        <w:t xml:space="preserve">БСК       </w:t>
      </w:r>
      <w:r w:rsidRPr="00B03D30">
        <w:rPr>
          <w:rFonts w:ascii="Times New Roman" w:hAnsi="Times New Roman"/>
          <w:b/>
          <w:bCs/>
          <w:sz w:val="28"/>
          <w:szCs w:val="28"/>
          <w:lang w:val="en-US"/>
        </w:rPr>
        <w:t>KCJBKZKX</w:t>
      </w:r>
    </w:p>
    <w:p w14:paraId="0CD6E701" w14:textId="77777777" w:rsidR="00B03D30" w:rsidRPr="00B03D30" w:rsidRDefault="00B03D30" w:rsidP="00B03D30">
      <w:pPr>
        <w:spacing w:after="0" w:line="240" w:lineRule="auto"/>
        <w:ind w:firstLine="708"/>
        <w:rPr>
          <w:rFonts w:ascii="Times New Roman" w:hAnsi="Times New Roman"/>
          <w:b/>
          <w:bCs/>
          <w:sz w:val="28"/>
          <w:szCs w:val="28"/>
        </w:rPr>
      </w:pPr>
      <w:proofErr w:type="spellStart"/>
      <w:r w:rsidRPr="00B03D30">
        <w:rPr>
          <w:rFonts w:ascii="Times New Roman" w:hAnsi="Times New Roman"/>
          <w:b/>
          <w:bCs/>
          <w:sz w:val="28"/>
          <w:szCs w:val="28"/>
        </w:rPr>
        <w:t>Кбе</w:t>
      </w:r>
      <w:proofErr w:type="spellEnd"/>
      <w:r w:rsidRPr="00B03D30">
        <w:rPr>
          <w:rFonts w:ascii="Times New Roman" w:hAnsi="Times New Roman"/>
          <w:b/>
          <w:bCs/>
          <w:sz w:val="28"/>
          <w:szCs w:val="28"/>
        </w:rPr>
        <w:t xml:space="preserve"> 16</w:t>
      </w:r>
    </w:p>
    <w:p w14:paraId="2B68D7DF" w14:textId="77777777" w:rsidR="00B03D30" w:rsidRPr="00B03D30" w:rsidRDefault="00B03D30" w:rsidP="00B03D30">
      <w:pPr>
        <w:spacing w:after="0" w:line="240" w:lineRule="auto"/>
        <w:ind w:firstLine="708"/>
        <w:rPr>
          <w:rFonts w:ascii="Times New Roman" w:hAnsi="Times New Roman"/>
          <w:b/>
          <w:bCs/>
          <w:sz w:val="28"/>
          <w:szCs w:val="28"/>
        </w:rPr>
      </w:pPr>
      <w:r w:rsidRPr="00B03D30">
        <w:rPr>
          <w:rFonts w:ascii="Times New Roman" w:hAnsi="Times New Roman"/>
          <w:b/>
          <w:bCs/>
          <w:sz w:val="28"/>
          <w:szCs w:val="28"/>
        </w:rPr>
        <w:t>БСН 011140001654</w:t>
      </w:r>
    </w:p>
    <w:p w14:paraId="2DD002C1" w14:textId="77777777" w:rsidR="00046F72" w:rsidRDefault="00046F72">
      <w:pPr>
        <w:spacing w:after="0" w:line="240" w:lineRule="auto"/>
        <w:ind w:firstLine="708"/>
        <w:rPr>
          <w:rFonts w:ascii="Times New Roman" w:hAnsi="Times New Roman"/>
          <w:sz w:val="28"/>
          <w:szCs w:val="28"/>
        </w:rPr>
      </w:pPr>
    </w:p>
    <w:p w14:paraId="728144AD" w14:textId="3144FD77" w:rsidR="00046F72" w:rsidRPr="00B03D30" w:rsidRDefault="00B03D30" w:rsidP="00B03D30">
      <w:pPr>
        <w:ind w:firstLine="709"/>
        <w:jc w:val="both"/>
        <w:outlineLvl w:val="0"/>
        <w:rPr>
          <w:rFonts w:ascii="Times New Roman" w:hAnsi="Times New Roman"/>
          <w:b/>
          <w:bCs/>
          <w:sz w:val="28"/>
          <w:szCs w:val="28"/>
          <w:lang w:val="kk-KZ"/>
        </w:rPr>
      </w:pPr>
      <w:r w:rsidRPr="00672944">
        <w:rPr>
          <w:rFonts w:ascii="Times New Roman" w:hAnsi="Times New Roman"/>
          <w:sz w:val="28"/>
          <w:szCs w:val="28"/>
          <w:lang w:val="kk-KZ"/>
        </w:rPr>
        <w:t>Төлемақыны аударғанда «Абылай хан атындағы</w:t>
      </w:r>
      <w:r>
        <w:rPr>
          <w:rFonts w:ascii="Times New Roman" w:hAnsi="Times New Roman"/>
          <w:sz w:val="28"/>
          <w:szCs w:val="28"/>
          <w:lang w:val="kk-KZ"/>
        </w:rPr>
        <w:t xml:space="preserve"> </w:t>
      </w:r>
      <w:r w:rsidRPr="00B03D30">
        <w:rPr>
          <w:rFonts w:ascii="Times New Roman" w:hAnsi="Times New Roman"/>
          <w:sz w:val="28"/>
          <w:szCs w:val="28"/>
          <w:lang w:val="kk-KZ"/>
        </w:rPr>
        <w:t xml:space="preserve">ҚазХҚжәнеӘТУ </w:t>
      </w:r>
      <w:r>
        <w:rPr>
          <w:rFonts w:ascii="Times New Roman" w:hAnsi="Times New Roman"/>
          <w:sz w:val="28"/>
          <w:szCs w:val="28"/>
          <w:lang w:val="kk-KZ"/>
        </w:rPr>
        <w:t>халықаралық</w:t>
      </w:r>
      <w:r w:rsidRPr="00672944">
        <w:rPr>
          <w:rFonts w:ascii="Times New Roman" w:hAnsi="Times New Roman"/>
          <w:sz w:val="28"/>
          <w:szCs w:val="28"/>
          <w:lang w:val="kk-KZ"/>
        </w:rPr>
        <w:t xml:space="preserve"> конференцияға қатысу үшін мақсатты төлем» деп міндетті түрде көрсетілуі керек</w:t>
      </w:r>
      <w:r w:rsidRPr="00672944">
        <w:rPr>
          <w:rFonts w:ascii="Times New Roman" w:hAnsi="Times New Roman"/>
          <w:sz w:val="28"/>
          <w:szCs w:val="28"/>
        </w:rPr>
        <w:t>.</w:t>
      </w:r>
    </w:p>
    <w:sectPr w:rsidR="00046F72" w:rsidRPr="00B03D30">
      <w:footerReference w:type="default" r:id="rId8"/>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0E67" w14:textId="77777777" w:rsidR="00864325" w:rsidRDefault="00864325">
      <w:pPr>
        <w:spacing w:line="240" w:lineRule="auto"/>
      </w:pPr>
      <w:r>
        <w:separator/>
      </w:r>
    </w:p>
  </w:endnote>
  <w:endnote w:type="continuationSeparator" w:id="0">
    <w:p w14:paraId="0D510711" w14:textId="77777777" w:rsidR="00864325" w:rsidRDefault="00864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298133"/>
    </w:sdtPr>
    <w:sdtEndPr/>
    <w:sdtContent>
      <w:p w14:paraId="59878C16" w14:textId="77777777" w:rsidR="00046F72" w:rsidRDefault="00687E72">
        <w:pPr>
          <w:pStyle w:val="a9"/>
          <w:jc w:val="right"/>
        </w:pPr>
        <w:r>
          <w:fldChar w:fldCharType="begin"/>
        </w:r>
        <w:r>
          <w:instrText xml:space="preserve"> PAGE   \* MERGEFORMAT </w:instrText>
        </w:r>
        <w:r>
          <w:fldChar w:fldCharType="separate"/>
        </w:r>
        <w:r>
          <w:t>8</w:t>
        </w:r>
        <w:r>
          <w:fldChar w:fldCharType="end"/>
        </w:r>
      </w:p>
    </w:sdtContent>
  </w:sdt>
  <w:p w14:paraId="40161CCE" w14:textId="77777777" w:rsidR="00046F72" w:rsidRDefault="00046F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8D52F" w14:textId="77777777" w:rsidR="00864325" w:rsidRDefault="00864325">
      <w:pPr>
        <w:spacing w:after="0"/>
      </w:pPr>
      <w:r>
        <w:separator/>
      </w:r>
    </w:p>
  </w:footnote>
  <w:footnote w:type="continuationSeparator" w:id="0">
    <w:p w14:paraId="632684C0" w14:textId="77777777" w:rsidR="00864325" w:rsidRDefault="0086432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4A"/>
    <w:rsid w:val="0001145A"/>
    <w:rsid w:val="0001529A"/>
    <w:rsid w:val="000216B5"/>
    <w:rsid w:val="00046F72"/>
    <w:rsid w:val="00051EB1"/>
    <w:rsid w:val="00055AF3"/>
    <w:rsid w:val="00062263"/>
    <w:rsid w:val="00086763"/>
    <w:rsid w:val="00097D41"/>
    <w:rsid w:val="000C3436"/>
    <w:rsid w:val="000C4021"/>
    <w:rsid w:val="000E5990"/>
    <w:rsid w:val="000F63B4"/>
    <w:rsid w:val="00102AEE"/>
    <w:rsid w:val="001216D2"/>
    <w:rsid w:val="0013741D"/>
    <w:rsid w:val="00170179"/>
    <w:rsid w:val="00190765"/>
    <w:rsid w:val="001B0790"/>
    <w:rsid w:val="001C0624"/>
    <w:rsid w:val="001F362B"/>
    <w:rsid w:val="001F7838"/>
    <w:rsid w:val="00220471"/>
    <w:rsid w:val="00225A12"/>
    <w:rsid w:val="00245639"/>
    <w:rsid w:val="0026282D"/>
    <w:rsid w:val="003223B8"/>
    <w:rsid w:val="00342A62"/>
    <w:rsid w:val="00342B1C"/>
    <w:rsid w:val="00377DDC"/>
    <w:rsid w:val="003A7D76"/>
    <w:rsid w:val="003B14DE"/>
    <w:rsid w:val="003E36A2"/>
    <w:rsid w:val="00402768"/>
    <w:rsid w:val="00425733"/>
    <w:rsid w:val="00437FB0"/>
    <w:rsid w:val="00443FB6"/>
    <w:rsid w:val="004660F3"/>
    <w:rsid w:val="0047629F"/>
    <w:rsid w:val="004A1128"/>
    <w:rsid w:val="004A35B4"/>
    <w:rsid w:val="004A71F8"/>
    <w:rsid w:val="004A7465"/>
    <w:rsid w:val="004B122D"/>
    <w:rsid w:val="004C62C0"/>
    <w:rsid w:val="004E1AEC"/>
    <w:rsid w:val="00507C62"/>
    <w:rsid w:val="00515A68"/>
    <w:rsid w:val="0051743D"/>
    <w:rsid w:val="005648FA"/>
    <w:rsid w:val="00566E0C"/>
    <w:rsid w:val="00577AFF"/>
    <w:rsid w:val="00590DC2"/>
    <w:rsid w:val="005A0D64"/>
    <w:rsid w:val="005A5379"/>
    <w:rsid w:val="005B14D7"/>
    <w:rsid w:val="005C6558"/>
    <w:rsid w:val="0060500D"/>
    <w:rsid w:val="00645B3D"/>
    <w:rsid w:val="00676E41"/>
    <w:rsid w:val="00687E72"/>
    <w:rsid w:val="006C7FC1"/>
    <w:rsid w:val="006D37C9"/>
    <w:rsid w:val="006F0B14"/>
    <w:rsid w:val="0070262C"/>
    <w:rsid w:val="00723370"/>
    <w:rsid w:val="0079533B"/>
    <w:rsid w:val="007B200F"/>
    <w:rsid w:val="007B4E62"/>
    <w:rsid w:val="007B5865"/>
    <w:rsid w:val="007C4102"/>
    <w:rsid w:val="007D011F"/>
    <w:rsid w:val="00832496"/>
    <w:rsid w:val="008374D7"/>
    <w:rsid w:val="00864325"/>
    <w:rsid w:val="008C4495"/>
    <w:rsid w:val="008C5E4C"/>
    <w:rsid w:val="008C663E"/>
    <w:rsid w:val="008D1F90"/>
    <w:rsid w:val="0090311E"/>
    <w:rsid w:val="009216D8"/>
    <w:rsid w:val="009504CD"/>
    <w:rsid w:val="00962C8F"/>
    <w:rsid w:val="009C38B6"/>
    <w:rsid w:val="009D2FC1"/>
    <w:rsid w:val="009E00A5"/>
    <w:rsid w:val="00A42AC2"/>
    <w:rsid w:val="00A55571"/>
    <w:rsid w:val="00A807C4"/>
    <w:rsid w:val="00A90F87"/>
    <w:rsid w:val="00A92E56"/>
    <w:rsid w:val="00AA2E11"/>
    <w:rsid w:val="00AB22FB"/>
    <w:rsid w:val="00AC2590"/>
    <w:rsid w:val="00AD379E"/>
    <w:rsid w:val="00AF1997"/>
    <w:rsid w:val="00AF74B2"/>
    <w:rsid w:val="00B03D30"/>
    <w:rsid w:val="00B26E2D"/>
    <w:rsid w:val="00B76B88"/>
    <w:rsid w:val="00BC38D6"/>
    <w:rsid w:val="00BF5937"/>
    <w:rsid w:val="00C06354"/>
    <w:rsid w:val="00C42C79"/>
    <w:rsid w:val="00C42D9A"/>
    <w:rsid w:val="00C641AE"/>
    <w:rsid w:val="00C91234"/>
    <w:rsid w:val="00C95D23"/>
    <w:rsid w:val="00CC1285"/>
    <w:rsid w:val="00CD2011"/>
    <w:rsid w:val="00CD37BD"/>
    <w:rsid w:val="00CE0270"/>
    <w:rsid w:val="00D13FF3"/>
    <w:rsid w:val="00D3024A"/>
    <w:rsid w:val="00D45EEE"/>
    <w:rsid w:val="00D461A1"/>
    <w:rsid w:val="00DB1B00"/>
    <w:rsid w:val="00DD7202"/>
    <w:rsid w:val="00DE4654"/>
    <w:rsid w:val="00E11CFD"/>
    <w:rsid w:val="00E12477"/>
    <w:rsid w:val="00E140A2"/>
    <w:rsid w:val="00E20FEA"/>
    <w:rsid w:val="00E430B6"/>
    <w:rsid w:val="00E97065"/>
    <w:rsid w:val="00EA171E"/>
    <w:rsid w:val="00EA706C"/>
    <w:rsid w:val="00ED15B2"/>
    <w:rsid w:val="00ED15C6"/>
    <w:rsid w:val="00EE055E"/>
    <w:rsid w:val="00F068A1"/>
    <w:rsid w:val="00F1677D"/>
    <w:rsid w:val="00F217CC"/>
    <w:rsid w:val="00F24DB1"/>
    <w:rsid w:val="00F34ED2"/>
    <w:rsid w:val="00F721E2"/>
    <w:rsid w:val="00F91175"/>
    <w:rsid w:val="00FB0B6B"/>
    <w:rsid w:val="00FB6F46"/>
    <w:rsid w:val="00FD77D5"/>
    <w:rsid w:val="20D26C9B"/>
    <w:rsid w:val="4FE821CF"/>
    <w:rsid w:val="66F470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5D6F"/>
  <w15:docId w15:val="{51ACFD78-6377-4443-B3A3-F2F724FF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rFonts w:ascii="Calibri" w:eastAsia="Times New Roman" w:hAnsi="Calibri"/>
      <w:sz w:val="22"/>
      <w:szCs w:val="22"/>
      <w:lang w:eastAsia="ru-RU"/>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uiPriority w:val="22"/>
    <w:qFormat/>
    <w:rPr>
      <w:b/>
      <w:bCs/>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2">
    <w:name w:val="Body Text 2"/>
    <w:basedOn w:val="a"/>
    <w:link w:val="20"/>
    <w:qFormat/>
    <w:pPr>
      <w:spacing w:after="0" w:line="240" w:lineRule="auto"/>
      <w:jc w:val="both"/>
    </w:pPr>
    <w:rPr>
      <w:rFonts w:ascii="Times New Roman" w:hAnsi="Times New Roman"/>
      <w:color w:val="000000"/>
      <w:sz w:val="28"/>
      <w:szCs w:val="28"/>
    </w:rPr>
  </w:style>
  <w:style w:type="paragraph" w:styleId="a7">
    <w:name w:val="header"/>
    <w:basedOn w:val="a"/>
    <w:link w:val="a8"/>
    <w:uiPriority w:val="99"/>
    <w:semiHidden/>
    <w:unhideWhenUsed/>
    <w:qFormat/>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link w:val="ac"/>
    <w:uiPriority w:val="99"/>
    <w:unhideWhenUsed/>
    <w:qFormat/>
    <w:pPr>
      <w:spacing w:before="100" w:beforeAutospacing="1" w:after="100" w:afterAutospacing="1" w:line="240" w:lineRule="auto"/>
    </w:pPr>
    <w:rPr>
      <w:rFonts w:ascii="Times New Roman" w:hAnsi="Times New Roman"/>
      <w:sz w:val="24"/>
      <w:szCs w:val="24"/>
    </w:rPr>
  </w:style>
  <w:style w:type="paragraph" w:styleId="ad">
    <w:name w:val="No Spacing"/>
    <w:link w:val="ae"/>
    <w:uiPriority w:val="1"/>
    <w:qFormat/>
    <w:rPr>
      <w:rFonts w:ascii="Calibri" w:eastAsia="Calibri" w:hAnsi="Calibri"/>
      <w:sz w:val="22"/>
      <w:szCs w:val="22"/>
      <w:lang w:eastAsia="en-US"/>
    </w:rPr>
  </w:style>
  <w:style w:type="character" w:customStyle="1" w:styleId="ae">
    <w:name w:val="Без интервала Знак"/>
    <w:link w:val="ad"/>
    <w:uiPriority w:val="1"/>
    <w:qFormat/>
    <w:locked/>
    <w:rPr>
      <w:rFonts w:ascii="Calibri" w:eastAsia="Calibri" w:hAnsi="Calibri" w:cs="Times New Roman"/>
    </w:rPr>
  </w:style>
  <w:style w:type="character" w:customStyle="1" w:styleId="ac">
    <w:name w:val="Обычный (Интернет) Знак"/>
    <w:link w:val="ab"/>
    <w:uiPriority w:val="99"/>
    <w:qFormat/>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qFormat/>
    <w:rPr>
      <w:rFonts w:ascii="Calibri" w:eastAsia="Times New Roman" w:hAnsi="Calibri" w:cs="Times New Roman"/>
      <w:lang w:eastAsia="ru-RU"/>
    </w:rPr>
  </w:style>
  <w:style w:type="paragraph" w:styleId="af">
    <w:name w:val="List Paragraph"/>
    <w:basedOn w:val="a"/>
    <w:link w:val="af0"/>
    <w:uiPriority w:val="34"/>
    <w:qFormat/>
    <w:pPr>
      <w:ind w:left="720"/>
      <w:contextualSpacing/>
    </w:pPr>
  </w:style>
  <w:style w:type="character" w:customStyle="1" w:styleId="20">
    <w:name w:val="Основной текст 2 Знак"/>
    <w:basedOn w:val="a0"/>
    <w:link w:val="2"/>
    <w:qFormat/>
    <w:rPr>
      <w:rFonts w:ascii="Times New Roman" w:eastAsia="Times New Roman" w:hAnsi="Times New Roman" w:cs="Times New Roman"/>
      <w:color w:val="000000"/>
      <w:sz w:val="28"/>
      <w:szCs w:val="28"/>
      <w:lang w:eastAsia="ru-RU"/>
    </w:rPr>
  </w:style>
  <w:style w:type="character" w:customStyle="1" w:styleId="af0">
    <w:name w:val="Абзац списка Знак"/>
    <w:link w:val="af"/>
    <w:uiPriority w:val="34"/>
    <w:qFormat/>
    <w:rPr>
      <w:rFonts w:ascii="Calibri" w:eastAsia="Times New Roman" w:hAnsi="Calibri" w:cs="Times New Roman"/>
    </w:rPr>
  </w:style>
  <w:style w:type="paragraph" w:customStyle="1" w:styleId="bodytext">
    <w:name w:val="bodytext"/>
    <w:basedOn w:val="a"/>
    <w:qFormat/>
    <w:pPr>
      <w:spacing w:before="100" w:beforeAutospacing="1" w:after="100" w:afterAutospacing="1" w:line="240" w:lineRule="auto"/>
    </w:pPr>
    <w:rPr>
      <w:rFonts w:ascii="Times New Roman" w:hAnsi="Times New Roman"/>
      <w:sz w:val="24"/>
      <w:szCs w:val="24"/>
    </w:rPr>
  </w:style>
  <w:style w:type="character" w:customStyle="1" w:styleId="a8">
    <w:name w:val="Верхний колонтитул Знак"/>
    <w:basedOn w:val="a0"/>
    <w:link w:val="a7"/>
    <w:uiPriority w:val="99"/>
    <w:semiHidden/>
    <w:qFormat/>
    <w:rPr>
      <w:rFonts w:ascii="Calibri" w:eastAsia="Times New Roman" w:hAnsi="Calibri" w:cs="Times New Roman"/>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eastAsia="ru-RU"/>
    </w:rPr>
  </w:style>
  <w:style w:type="character" w:customStyle="1" w:styleId="a6">
    <w:name w:val="Текст выноски Знак"/>
    <w:basedOn w:val="a0"/>
    <w:link w:val="a5"/>
    <w:uiPriority w:val="99"/>
    <w:semiHidden/>
    <w:qFormat/>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ogle.com/url?q=https://us06web.zoom.us/j/84150049753?pwd=anUxNzZ1WnhJaGFIWlhkMFllZnF1dz09&amp;sa=D&amp;source=calendar&amp;usd=2&amp;usg=AOvVaw1vqbGkGx_tsyvcBW4ZjMB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1692</Words>
  <Characters>9650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2022-10-27T04:46:00Z</cp:lastPrinted>
  <dcterms:created xsi:type="dcterms:W3CDTF">2023-04-11T11:43:00Z</dcterms:created>
  <dcterms:modified xsi:type="dcterms:W3CDTF">2023-04-11T11:43:00Z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F4043108207A468CA3110E6CB83A3B08</vt:lpwstr>
  </property>
</Properties>
</file>